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E6" w:rsidRPr="00AA69E6" w:rsidRDefault="00662179" w:rsidP="00AA69E6">
      <w:pPr>
        <w:spacing w:after="0" w:line="240" w:lineRule="auto"/>
        <w:jc w:val="center"/>
        <w:rPr>
          <w:rFonts w:cstheme="minorHAnsi"/>
          <w:b/>
          <w:color w:val="215868" w:themeColor="accent5" w:themeShade="80"/>
          <w:sz w:val="26"/>
          <w:szCs w:val="26"/>
          <w:lang w:val="ru-RU"/>
        </w:rPr>
      </w:pPr>
      <w:r w:rsidRPr="00AA69E6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 xml:space="preserve">ПРОГРАММА </w:t>
      </w:r>
    </w:p>
    <w:p w:rsidR="00AA69E6" w:rsidRPr="00AA69E6" w:rsidRDefault="00662179" w:rsidP="00AA69E6">
      <w:pPr>
        <w:spacing w:after="0" w:line="240" w:lineRule="auto"/>
        <w:jc w:val="center"/>
        <w:rPr>
          <w:rFonts w:cstheme="minorHAnsi"/>
          <w:b/>
          <w:color w:val="215868" w:themeColor="accent5" w:themeShade="80"/>
          <w:sz w:val="26"/>
          <w:szCs w:val="26"/>
          <w:lang w:val="ru-RU"/>
        </w:rPr>
      </w:pPr>
      <w:r w:rsidRPr="00AA69E6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 xml:space="preserve">ПОВЫШЕНИЯ КВАЛИФИКАЦИИ </w:t>
      </w:r>
      <w:r w:rsidR="001F2BB4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>ПРЕПОДАВАТЕЛЕЙ ДИСЦИПЛИН ОБЩЕОБРАЗОВАТЕЛЬНОГО ЦИКЛА</w:t>
      </w:r>
      <w:r w:rsidRPr="00AA69E6">
        <w:rPr>
          <w:rFonts w:cstheme="minorHAnsi"/>
          <w:b/>
          <w:color w:val="215868" w:themeColor="accent5" w:themeShade="80"/>
          <w:sz w:val="26"/>
          <w:szCs w:val="26"/>
          <w:lang w:val="ru-RU"/>
        </w:rPr>
        <w:t xml:space="preserve"> В ФОРМАТЕ ДИСТАНЦИОННОГО ОБУЧЕНИЯ</w:t>
      </w:r>
    </w:p>
    <w:p w:rsidR="00AA69E6" w:rsidRPr="00AA69E6" w:rsidRDefault="0027793E">
      <w:pPr>
        <w:rPr>
          <w:lang w:val="ru-RU"/>
        </w:rPr>
      </w:pPr>
      <w:bookmarkStart w:id="0" w:name="_GoBack"/>
      <w:proofErr w:type="spellStart"/>
      <w:r>
        <w:rPr>
          <w:lang w:val="ru-RU"/>
        </w:rPr>
        <w:t>Жалпыға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білім</w:t>
      </w:r>
      <w:proofErr w:type="spellEnd"/>
      <w:r>
        <w:rPr>
          <w:lang w:val="ru-RU"/>
        </w:rPr>
        <w:t xml:space="preserve"> беру </w:t>
      </w:r>
      <w:proofErr w:type="spellStart"/>
      <w:r>
        <w:rPr>
          <w:lang w:val="ru-RU"/>
        </w:rPr>
        <w:t>пәндерінің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циклінің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оқытушыларының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біліктілігін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арттыру</w:t>
      </w:r>
      <w:proofErr w:type="spellEnd"/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86904" w:rsidRPr="00AF2EC3" w:rsidTr="00FD5AC0">
        <w:trPr>
          <w:trHeight w:val="735"/>
        </w:trPr>
        <w:tc>
          <w:tcPr>
            <w:tcW w:w="9571" w:type="dxa"/>
          </w:tcPr>
          <w:bookmarkEnd w:id="0"/>
          <w:p w:rsidR="00586904" w:rsidRPr="00AF2EC3" w:rsidRDefault="00586904" w:rsidP="009437A0">
            <w:pPr>
              <w:tabs>
                <w:tab w:val="left" w:pos="0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</w:pPr>
            <w:r w:rsidRPr="00AF2EC3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  <w:t xml:space="preserve">ЦЕЛЬ </w:t>
            </w:r>
          </w:p>
        </w:tc>
      </w:tr>
      <w:tr w:rsidR="00586904" w:rsidRPr="00AF7B26" w:rsidTr="00FD5AC0">
        <w:trPr>
          <w:trHeight w:val="844"/>
        </w:trPr>
        <w:tc>
          <w:tcPr>
            <w:tcW w:w="9571" w:type="dxa"/>
          </w:tcPr>
          <w:p w:rsidR="00586904" w:rsidRPr="00AF7B26" w:rsidRDefault="00586904" w:rsidP="009437A0">
            <w:pPr>
              <w:tabs>
                <w:tab w:val="left" w:pos="0"/>
              </w:tabs>
              <w:contextualSpacing/>
              <w:jc w:val="both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 xml:space="preserve">Развитие профессиональных навыков и компетенций для качественной организации учебного процесса </w:t>
            </w:r>
            <w:r w:rsidR="001F2BB4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 xml:space="preserve">по дисциплинам ООД блока </w:t>
            </w:r>
            <w:r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>в рамках реализации ДОТ.</w:t>
            </w:r>
          </w:p>
        </w:tc>
      </w:tr>
      <w:tr w:rsidR="00586904" w:rsidRPr="00AF2EC3" w:rsidTr="00FD5AC0">
        <w:trPr>
          <w:trHeight w:val="474"/>
        </w:trPr>
        <w:tc>
          <w:tcPr>
            <w:tcW w:w="9571" w:type="dxa"/>
          </w:tcPr>
          <w:p w:rsidR="00586904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p w:rsidR="00586904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D00685">
              <w:rPr>
                <w:rFonts w:asciiTheme="minorHAnsi" w:eastAsiaTheme="minorHAnsi" w:hAnsiTheme="minorHAnsi" w:cstheme="minorHAnsi"/>
                <w:b/>
                <w:color w:val="215868" w:themeColor="accent5" w:themeShade="80"/>
                <w:sz w:val="26"/>
                <w:szCs w:val="26"/>
                <w:lang w:val="ru-RU" w:eastAsia="en-US"/>
              </w:rPr>
              <w:t>ОРГАНИЗАТОРЫ</w:t>
            </w:r>
          </w:p>
          <w:p w:rsidR="00586904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D00685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Министерство образования и науки Республики Казахстан</w:t>
            </w:r>
          </w:p>
          <w:p w:rsidR="00586904" w:rsidRDefault="001F2BB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Казахский национальный университет имени аль-</w:t>
            </w:r>
            <w:proofErr w:type="spellStart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Фараби</w:t>
            </w:r>
            <w:proofErr w:type="spellEnd"/>
          </w:p>
          <w:p w:rsidR="001F2BB4" w:rsidRDefault="001F2BB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Казахский университет международных отношений и мировых языков имени </w:t>
            </w:r>
            <w:proofErr w:type="spellStart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Абылайхана</w:t>
            </w:r>
            <w:proofErr w:type="spellEnd"/>
          </w:p>
          <w:p w:rsidR="000F2941" w:rsidRDefault="000F2941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  <w:p w:rsidR="000F2941" w:rsidRDefault="001F2BB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Казахская академия спорта и туризма</w:t>
            </w:r>
          </w:p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50" w:type="dxa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551"/>
            </w:tblGrid>
            <w:tr w:rsidR="00A63D55" w:rsidTr="00AD0FBD">
              <w:tc>
                <w:tcPr>
                  <w:tcW w:w="9350" w:type="dxa"/>
                  <w:gridSpan w:val="3"/>
                  <w:shd w:val="clear" w:color="auto" w:fill="FBD4B4" w:themeFill="accent6" w:themeFillTint="66"/>
                </w:tcPr>
                <w:p w:rsidR="00A63D55" w:rsidRDefault="00A63D55" w:rsidP="00A63D55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28 ИЮЛЯ 2020 ГОДА, </w:t>
                  </w:r>
                  <w:r w:rsidR="00B073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ВТОРНИК</w:t>
                  </w:r>
                </w:p>
              </w:tc>
            </w:tr>
            <w:tr w:rsidR="00A63D55" w:rsidTr="00A63D55">
              <w:tc>
                <w:tcPr>
                  <w:tcW w:w="9350" w:type="dxa"/>
                  <w:gridSpan w:val="3"/>
                  <w:shd w:val="clear" w:color="auto" w:fill="FFFF00"/>
                </w:tcPr>
                <w:p w:rsidR="00A63D55" w:rsidRPr="003814D4" w:rsidRDefault="00A63D55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A63D55" w:rsidRDefault="00A63D55" w:rsidP="00A63D55">
                  <w:pPr>
                    <w:pStyle w:val="1"/>
                    <w:suppressAutoHyphens w:val="0"/>
                    <w:ind w:left="0"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Иностранный язык</w:t>
                  </w: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»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 </w:t>
                  </w:r>
                </w:p>
              </w:tc>
            </w:tr>
            <w:tr w:rsidR="00A63D55" w:rsidTr="00A63D55">
              <w:tc>
                <w:tcPr>
                  <w:tcW w:w="9350" w:type="dxa"/>
                  <w:gridSpan w:val="3"/>
                  <w:shd w:val="clear" w:color="auto" w:fill="92D050"/>
                </w:tcPr>
                <w:p w:rsidR="00A63D55" w:rsidRPr="003814D4" w:rsidRDefault="00A63D55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FA08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red"/>
                      <w:lang w:val="kk-KZ"/>
                    </w:rPr>
                    <w:t>Платформа подключения:</w:t>
                  </w: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 </w:t>
                  </w:r>
                </w:p>
              </w:tc>
            </w:tr>
            <w:tr w:rsidR="00B07345" w:rsidTr="00B07345">
              <w:tc>
                <w:tcPr>
                  <w:tcW w:w="9350" w:type="dxa"/>
                  <w:gridSpan w:val="3"/>
                  <w:shd w:val="clear" w:color="auto" w:fill="DAEEF3" w:themeFill="accent5" w:themeFillTint="33"/>
                </w:tcPr>
                <w:p w:rsidR="00B07345" w:rsidRPr="00B07345" w:rsidRDefault="00B07345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Модератор - </w:t>
                  </w:r>
                  <w:r w:rsidRPr="00B073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Кульгильдинова Тулебике Алимжановна, </w:t>
                  </w:r>
                  <w:r w:rsidRPr="00B0734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>проректор по учебно-методической работе, д.п.н. профессор  КазУМОиМЯ им. Абылай хана</w:t>
                  </w:r>
                </w:p>
              </w:tc>
            </w:tr>
            <w:tr w:rsidR="00A63D55" w:rsidTr="00AD0FBD">
              <w:tc>
                <w:tcPr>
                  <w:tcW w:w="1696" w:type="dxa"/>
                </w:tcPr>
                <w:p w:rsidR="00A63D55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09.30-10.00</w:t>
                  </w:r>
                </w:p>
              </w:tc>
              <w:tc>
                <w:tcPr>
                  <w:tcW w:w="5103" w:type="dxa"/>
                </w:tcPr>
                <w:p w:rsidR="00A63D55" w:rsidRPr="00AE7BFC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ПОДКЛЮЧЕНИЕ</w:t>
                  </w:r>
                  <w:r w:rsidRPr="00F26E82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</w:rPr>
                    <w:t xml:space="preserve"> УЧАСТНИКОВ</w:t>
                  </w:r>
                </w:p>
              </w:tc>
              <w:tc>
                <w:tcPr>
                  <w:tcW w:w="2551" w:type="dxa"/>
                </w:tcPr>
                <w:p w:rsidR="00A63D55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A63D55" w:rsidRPr="000C32FF" w:rsidTr="00AD0FBD">
              <w:tc>
                <w:tcPr>
                  <w:tcW w:w="1696" w:type="dxa"/>
                </w:tcPr>
                <w:p w:rsidR="00A63D55" w:rsidRPr="00717707" w:rsidRDefault="00A63D55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0–10.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  <w:vAlign w:val="center"/>
                </w:tcPr>
                <w:p w:rsidR="00A63D55" w:rsidRDefault="00EF5A80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ДИДАКТИЧЕСКИЕ ПРИЕМЫ И ТЕХНОЛОГИИ ПРОВЕДЕНИЯ ОНЛАЙН-ЗАНЯТИЙ ПО ИНОСТРАННОМУ ЯЗЫКУ </w:t>
                  </w:r>
                </w:p>
                <w:p w:rsidR="00A63D55" w:rsidRPr="00717707" w:rsidRDefault="00A63D55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Елубаева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Перизат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Келдибаевна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, зав каф. </w:t>
                  </w:r>
                  <w:proofErr w:type="spellStart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 </w:t>
                  </w:r>
                </w:p>
              </w:tc>
              <w:tc>
                <w:tcPr>
                  <w:tcW w:w="2551" w:type="dxa"/>
                </w:tcPr>
                <w:p w:rsidR="00A63D55" w:rsidRPr="000C32FF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A63D55" w:rsidRPr="000C32FF" w:rsidTr="00AD0FBD">
              <w:tc>
                <w:tcPr>
                  <w:tcW w:w="1696" w:type="dxa"/>
                </w:tcPr>
                <w:p w:rsidR="00A63D55" w:rsidRPr="008F1B75" w:rsidRDefault="00A63D55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A63D55" w:rsidRDefault="00EF5A80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ИСПОЛЬЗОВАНИЕ GOOGLE PRODUCTS </w:t>
                  </w: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НА ЗАНЯТИЯХ ПО 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ИНОСТРАННОМУ ЯЗЫ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КУ </w:t>
                  </w:r>
                </w:p>
                <w:p w:rsidR="00A63D55" w:rsidRPr="00717707" w:rsidRDefault="00A63D55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Карабалаева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Жазира</w:t>
                  </w:r>
                  <w:proofErr w:type="spellEnd"/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 старший преподаватель </w:t>
                  </w:r>
                  <w:proofErr w:type="spellStart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 </w:t>
                  </w:r>
                </w:p>
              </w:tc>
              <w:tc>
                <w:tcPr>
                  <w:tcW w:w="2551" w:type="dxa"/>
                </w:tcPr>
                <w:p w:rsidR="00A63D55" w:rsidRPr="000C32FF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A63D55" w:rsidRPr="000C32FF" w:rsidTr="00AD0FBD">
              <w:tc>
                <w:tcPr>
                  <w:tcW w:w="1696" w:type="dxa"/>
                </w:tcPr>
                <w:p w:rsidR="00A63D55" w:rsidRPr="008F1B75" w:rsidRDefault="00A63D55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A63D55" w:rsidRDefault="00EF5A80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CLIL ТЕХНОЛОГИИ В ОБУЧЕНИИ ИНОСТРАННОМУ ЯЗЫКУ В УСЛОВИЯХ ДОТ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(ЧАСТЬ 1)</w:t>
                  </w:r>
                </w:p>
                <w:p w:rsidR="00A63D55" w:rsidRPr="00717707" w:rsidRDefault="00A63D55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Новицкая Ю.В.,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Герсонская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В.В.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Осколкова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А.А.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Казахстанско-Американский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свободный университет </w:t>
                  </w:r>
                </w:p>
              </w:tc>
              <w:tc>
                <w:tcPr>
                  <w:tcW w:w="2551" w:type="dxa"/>
                </w:tcPr>
                <w:p w:rsidR="00A63D55" w:rsidRPr="000C32FF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A63D55" w:rsidRPr="000C32FF" w:rsidTr="00AD0FBD">
              <w:tc>
                <w:tcPr>
                  <w:tcW w:w="1696" w:type="dxa"/>
                </w:tcPr>
                <w:p w:rsidR="00A63D55" w:rsidRPr="00717707" w:rsidRDefault="00A63D55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A63D55" w:rsidRDefault="00EF5A80" w:rsidP="00AD0FBD">
                  <w:pPr>
                    <w:shd w:val="clear" w:color="auto" w:fill="FFFFFF"/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ЭФФЕКТИВНОСТЬ ИСПОЛЬЗОВАНИЯ ОБРАЗОВАТЕЛЬНЫХ МУЛЬТИМЕДИЙНЫХ ТЕХНОЛОГИЙ В УСЛОВИЯХ </w:t>
                  </w:r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 xml:space="preserve">ДИСТАНЦИОННОГО ОБУЧЕНИЯ НА ЗАНЯТИЯХ ПО 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ИНОСТРАННОМУ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="00A63D55"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языку</w:t>
                  </w:r>
                </w:p>
                <w:p w:rsidR="00A63D55" w:rsidRPr="00717707" w:rsidRDefault="00A63D55" w:rsidP="00AD0FBD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Нурпеисова А.Х. </w:t>
                  </w:r>
                  <w:proofErr w:type="spellStart"/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ст.преподаватель</w:t>
                  </w:r>
                  <w:proofErr w:type="spellEnd"/>
                  <w:r w:rsidRPr="008F1B75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, магистр ЕНУ им. Л.Н. Гумилева</w:t>
                  </w:r>
                </w:p>
              </w:tc>
              <w:tc>
                <w:tcPr>
                  <w:tcW w:w="2551" w:type="dxa"/>
                </w:tcPr>
                <w:p w:rsidR="00A63D55" w:rsidRPr="000C32FF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A63D55" w:rsidRPr="000C32FF" w:rsidTr="00AD0FBD">
              <w:tc>
                <w:tcPr>
                  <w:tcW w:w="1696" w:type="dxa"/>
                </w:tcPr>
                <w:p w:rsidR="00A63D55" w:rsidRPr="00717707" w:rsidRDefault="00A63D55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EF5A80" w:rsidRDefault="00EF5A80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НАВЫКИ ЭФФЕКТИВНОЙ ОБРАТНОЙ СВЯЗИ СОВРЕМЕННОГО УЧИТЕЛЯ ИНОСТРАННОГО ЯЗЫКА </w:t>
                  </w:r>
                </w:p>
                <w:p w:rsidR="00A63D55" w:rsidRPr="00717707" w:rsidRDefault="00A63D55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Халитова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Ильдана</w:t>
                  </w:r>
                  <w:proofErr w:type="spellEnd"/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Зам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еститель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директора Филиал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а АО НЦПК </w:t>
                  </w:r>
                  <w:proofErr w:type="spellStart"/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Орлеу</w:t>
                  </w:r>
                  <w:proofErr w:type="spellEnd"/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ИПК ПР по городу Алматы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.п.н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2551" w:type="dxa"/>
                </w:tcPr>
                <w:p w:rsidR="00A63D55" w:rsidRPr="000C32FF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A63D55" w:rsidTr="00AD0FBD">
              <w:tc>
                <w:tcPr>
                  <w:tcW w:w="1696" w:type="dxa"/>
                </w:tcPr>
                <w:p w:rsidR="00A63D55" w:rsidRPr="00717707" w:rsidRDefault="00A63D55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-13.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A63D55" w:rsidRDefault="00EF5A80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ОРГАНИЗАЦИЯ СРС В РЕЖИМЕ ОНЛАЙН/ОФФЛАЙН НА САЙТЕ VK</w:t>
                  </w:r>
                </w:p>
                <w:p w:rsidR="00A63D55" w:rsidRPr="00717707" w:rsidRDefault="00A63D55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Бейсембаева</w:t>
                  </w:r>
                  <w:proofErr w:type="spellEnd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Айгуль</w:t>
                  </w:r>
                  <w:proofErr w:type="spellEnd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Дайрабаевна</w:t>
                  </w:r>
                  <w:proofErr w:type="spellEnd"/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ЮКУ им. М. </w:t>
                  </w:r>
                  <w:proofErr w:type="spellStart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Ауэзова</w:t>
                  </w:r>
                  <w:proofErr w:type="spellEnd"/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A63D55" w:rsidRDefault="00A63D55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</w:tbl>
          <w:p w:rsidR="006C3BE8" w:rsidRDefault="006C3BE8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50" w:type="dxa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551"/>
            </w:tblGrid>
            <w:tr w:rsidR="00EF5A80" w:rsidTr="00AD0FBD">
              <w:tc>
                <w:tcPr>
                  <w:tcW w:w="9350" w:type="dxa"/>
                  <w:gridSpan w:val="3"/>
                  <w:shd w:val="clear" w:color="auto" w:fill="FBD4B4" w:themeFill="accent6" w:themeFillTint="66"/>
                </w:tcPr>
                <w:p w:rsidR="00EF5A80" w:rsidRDefault="00EF5A80" w:rsidP="00EF5A80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29 ИЮЛЯ 2020 ГОДА, ВТОРНИК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FFFF00"/>
                </w:tcPr>
                <w:p w:rsidR="00EF5A80" w:rsidRPr="003814D4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EF5A80" w:rsidRDefault="00EF5A80" w:rsidP="00AD0FBD">
                  <w:pPr>
                    <w:pStyle w:val="1"/>
                    <w:suppressAutoHyphens w:val="0"/>
                    <w:ind w:left="0"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Иностранный язык</w:t>
                  </w: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»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 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92D050"/>
                </w:tcPr>
                <w:p w:rsidR="00EF5A80" w:rsidRPr="003814D4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FA08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highlight w:val="red"/>
                      <w:lang w:val="kk-KZ"/>
                    </w:rPr>
                    <w:t>Платформа подключения:</w:t>
                  </w: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 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DAEEF3" w:themeFill="accent5" w:themeFillTint="33"/>
                </w:tcPr>
                <w:p w:rsidR="00EF5A80" w:rsidRPr="00B07345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Модератор - </w:t>
                  </w:r>
                  <w:r w:rsidRPr="00B0734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Кульгильдинова Тулебике Алимжановна, </w:t>
                  </w:r>
                  <w:r w:rsidRPr="00B0734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>проректор по учебно-методической работе, д.п.н. профессор  КазУМОиМЯ им. Абылай хана</w:t>
                  </w:r>
                </w:p>
              </w:tc>
            </w:tr>
            <w:tr w:rsidR="00EF5A80" w:rsidTr="00AD0FBD">
              <w:tc>
                <w:tcPr>
                  <w:tcW w:w="1696" w:type="dxa"/>
                </w:tcPr>
                <w:p w:rsidR="00EF5A80" w:rsidRDefault="00EF5A80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09.30-10.00</w:t>
                  </w:r>
                </w:p>
              </w:tc>
              <w:tc>
                <w:tcPr>
                  <w:tcW w:w="5103" w:type="dxa"/>
                </w:tcPr>
                <w:p w:rsidR="00EF5A80" w:rsidRPr="00AE7BFC" w:rsidRDefault="00EF5A80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ПОДКЛЮЧЕНИЕ</w:t>
                  </w:r>
                  <w:r w:rsidRPr="00F26E82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</w:rPr>
                    <w:t xml:space="preserve"> УЧАСТНИКОВ</w:t>
                  </w:r>
                </w:p>
              </w:tc>
              <w:tc>
                <w:tcPr>
                  <w:tcW w:w="2551" w:type="dxa"/>
                </w:tcPr>
                <w:p w:rsidR="00EF5A80" w:rsidRDefault="00EF5A80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EF5A80" w:rsidRPr="000C32FF" w:rsidTr="00AD0FBD">
              <w:tc>
                <w:tcPr>
                  <w:tcW w:w="1696" w:type="dxa"/>
                </w:tcPr>
                <w:p w:rsidR="00EF5A80" w:rsidRPr="00717707" w:rsidRDefault="00EF5A80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0–10.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  <w:vAlign w:val="center"/>
                </w:tcPr>
                <w:p w:rsidR="00EF5A80" w:rsidRDefault="00EF5A80" w:rsidP="00AD0FBD">
                  <w:pPr>
                    <w:jc w:val="both"/>
                    <w:rPr>
                      <w:rFonts w:ascii="Times New Roman" w:hAnsi="Times New Roman"/>
                      <w:spacing w:val="-4"/>
                      <w:szCs w:val="28"/>
                      <w:lang w:val="kk-KZ"/>
                    </w:rPr>
                  </w:pPr>
                  <w:proofErr w:type="gramStart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МОТИВАЦИОННЫЙ  ПОТЕНЦИАЛ</w:t>
                  </w:r>
                  <w:proofErr w:type="gramEnd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ИГРОВЫХ ТЕХНОЛОГИЙ ПР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И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ОБУЧЕНИИ АНГЛИЙСКОМУ ЯЗЫКУ В УСЛОВИЯХ ДОТ</w:t>
                  </w:r>
                </w:p>
                <w:p w:rsidR="00EF5A80" w:rsidRDefault="00EF5A80" w:rsidP="00AD0FBD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Сюрмен</w:t>
                  </w:r>
                  <w:proofErr w:type="spellEnd"/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О.В,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д.ф.н.профессор</w:t>
                  </w:r>
                  <w:proofErr w:type="spellEnd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 </w:t>
                  </w:r>
                </w:p>
                <w:p w:rsidR="00EF5A80" w:rsidRPr="00EF5A80" w:rsidRDefault="00EF5A80" w:rsidP="00AD0FBD">
                  <w:pPr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Мирзоева Л.</w:t>
                  </w:r>
                </w:p>
              </w:tc>
              <w:tc>
                <w:tcPr>
                  <w:tcW w:w="2551" w:type="dxa"/>
                </w:tcPr>
                <w:p w:rsidR="00EF5A80" w:rsidRPr="000C32FF" w:rsidRDefault="00EF5A80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EF5A80" w:rsidRPr="000C32FF" w:rsidTr="00AD0FBD">
              <w:tc>
                <w:tcPr>
                  <w:tcW w:w="1696" w:type="dxa"/>
                </w:tcPr>
                <w:p w:rsidR="00EF5A80" w:rsidRPr="008F1B75" w:rsidRDefault="00EF5A80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10.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BF19BF" w:rsidRDefault="00BF19BF" w:rsidP="00AD0FBD">
                  <w:pPr>
                    <w:jc w:val="both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ОСОБЕННОСТИ ВНЕДРЕНИЯ ЭЛЕКТРОННОГО ПОСОБИЯ ПО АНГЛИЙСКОМУ ЯЗЫКУ В УСЛОВИЯХ ДИСТАНЦИОННОГО ОБУЧЕНИЯ</w:t>
                  </w:r>
                </w:p>
                <w:p w:rsidR="00EF5A80" w:rsidRPr="00EF5A80" w:rsidRDefault="00BF19BF" w:rsidP="00BF19BF">
                  <w:pPr>
                    <w:jc w:val="both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Тусупбекова</w:t>
                  </w:r>
                  <w:proofErr w:type="spellEnd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М.Ж.,</w:t>
                  </w: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к.п.н</w:t>
                  </w:r>
                  <w:proofErr w:type="spellEnd"/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., </w:t>
                  </w:r>
                  <w:proofErr w:type="spellStart"/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асс.профессор</w:t>
                  </w:r>
                  <w:proofErr w:type="spellEnd"/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 </w:t>
                  </w:r>
                  <w:proofErr w:type="spellStart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к.п.н</w:t>
                  </w:r>
                  <w:proofErr w:type="spellEnd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="00EF5A80"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ЕНУ им. Л.Н. Гумилева </w:t>
                  </w:r>
                </w:p>
              </w:tc>
              <w:tc>
                <w:tcPr>
                  <w:tcW w:w="2551" w:type="dxa"/>
                </w:tcPr>
                <w:p w:rsidR="00EF5A80" w:rsidRPr="000C32FF" w:rsidRDefault="00EF5A80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EF5A80" w:rsidRPr="000C32FF" w:rsidTr="00AD0FBD">
              <w:tc>
                <w:tcPr>
                  <w:tcW w:w="1696" w:type="dxa"/>
                </w:tcPr>
                <w:p w:rsidR="00EF5A80" w:rsidRPr="008F1B75" w:rsidRDefault="00EF5A80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–11.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BF19BF" w:rsidRDefault="00BF19BF" w:rsidP="00BF19BF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ЦИФРОВЫЕ ОБРАЗОВАТЕЛЬНЫЕ ПЛАТФОРМЫ В ИНОЯЗЫЧНОМ ОБРАЗОВАНИИ </w:t>
                  </w:r>
                </w:p>
                <w:p w:rsidR="00EF5A80" w:rsidRPr="00EF5A80" w:rsidRDefault="00EF5A80" w:rsidP="00BF19BF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Сатылганова</w:t>
                  </w:r>
                  <w:proofErr w:type="spellEnd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Улжалгас</w:t>
                  </w:r>
                  <w:proofErr w:type="spellEnd"/>
                  <w:r w:rsid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,</w:t>
                  </w:r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ст.преподаватель</w:t>
                  </w:r>
                  <w:proofErr w:type="spellEnd"/>
                  <w:r w:rsidRPr="00EF5A80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, магистр</w:t>
                  </w:r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EF5A80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  <w:tc>
                <w:tcPr>
                  <w:tcW w:w="2551" w:type="dxa"/>
                </w:tcPr>
                <w:p w:rsidR="00EF5A80" w:rsidRPr="000C32FF" w:rsidRDefault="00EF5A80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BF19BF" w:rsidRPr="000C32FF" w:rsidTr="00AD0FBD">
              <w:tc>
                <w:tcPr>
                  <w:tcW w:w="1696" w:type="dxa"/>
                </w:tcPr>
                <w:p w:rsidR="00BF19BF" w:rsidRPr="00717707" w:rsidRDefault="00BF19BF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11.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BF19BF" w:rsidRDefault="00BF19BF" w:rsidP="00BF19BF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ИНТЕГРАЦИЯ ПРОГРАММЫ LMS И TURNITIN, СПОС</w:t>
                  </w:r>
                  <w:r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О</w:t>
                  </w: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БСТВУЮЩИХ ПРОДВИЖЕНИЮ ПРИНЦИПОВ АКАДЕМИЧЕСКОЙ ЧЕСТНОСТИ НА ПРИМЕРЕ ДИСЦИПЛИНЫ ЦИКЛА </w:t>
                  </w:r>
                  <w:proofErr w:type="gramStart"/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ООД  «</w:t>
                  </w:r>
                  <w:proofErr w:type="gramEnd"/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ИНОСТРАННЫЙ ЯЗЫК» </w:t>
                  </w:r>
                </w:p>
                <w:p w:rsidR="00BF19BF" w:rsidRPr="00BF19BF" w:rsidRDefault="00BF19BF" w:rsidP="00BF19BF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proofErr w:type="spellStart"/>
                  <w:r w:rsidRPr="00BF19BF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Ибраева</w:t>
                  </w:r>
                  <w:proofErr w:type="spellEnd"/>
                  <w:r w:rsidRPr="00BF19BF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А., </w:t>
                  </w:r>
                  <w:proofErr w:type="spellStart"/>
                  <w:r w:rsidRPr="00BF19BF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Лаулетбаева</w:t>
                  </w:r>
                  <w:proofErr w:type="spellEnd"/>
                  <w:r w:rsidRPr="00BF19BF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Д., 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Университет </w:t>
                  </w:r>
                  <w:proofErr w:type="spellStart"/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КазГЮУ</w:t>
                  </w:r>
                  <w:proofErr w:type="spellEnd"/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BF19BF" w:rsidRPr="000C32FF" w:rsidRDefault="00BF19BF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BF19BF" w:rsidRPr="000C32FF" w:rsidTr="00AD0FBD">
              <w:tc>
                <w:tcPr>
                  <w:tcW w:w="1696" w:type="dxa"/>
                </w:tcPr>
                <w:p w:rsidR="00BF19BF" w:rsidRPr="00717707" w:rsidRDefault="00BF19BF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–12.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</w:p>
              </w:tc>
              <w:tc>
                <w:tcPr>
                  <w:tcW w:w="5103" w:type="dxa"/>
                </w:tcPr>
                <w:p w:rsidR="00BF19BF" w:rsidRDefault="00BF19BF" w:rsidP="00BF19BF">
                  <w:pPr>
                    <w:shd w:val="clear" w:color="auto" w:fill="FFFFFF"/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CLIL ТЕХНОЛОГИИ В ИНОЯЗЫЧНО </w:t>
                  </w:r>
                  <w:proofErr w:type="gramStart"/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ОБРАЗОВАНИИ  В</w:t>
                  </w:r>
                  <w:proofErr w:type="gramEnd"/>
                  <w:r w:rsidRPr="00BF19BF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УСЛОВИЯХ ДОТ  (ЧАСТЬ 2)</w:t>
                  </w:r>
                </w:p>
                <w:p w:rsidR="00BF19BF" w:rsidRPr="00BF19BF" w:rsidRDefault="00BF19BF" w:rsidP="00BF19BF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Новицкая Ю.В.,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Герсонская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В.В. </w:t>
                  </w:r>
                  <w:proofErr w:type="spellStart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>Осколкова</w:t>
                  </w:r>
                  <w:proofErr w:type="spellEnd"/>
                  <w:r w:rsidRPr="008F1B75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А.А.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Казахстанско-Американский</w:t>
                  </w:r>
                  <w:r w:rsidRPr="008F1B75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свободный университет</w:t>
                  </w:r>
                </w:p>
              </w:tc>
              <w:tc>
                <w:tcPr>
                  <w:tcW w:w="2551" w:type="dxa"/>
                </w:tcPr>
                <w:p w:rsidR="00BF19BF" w:rsidRPr="000C32FF" w:rsidRDefault="00BF19BF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  <w:tr w:rsidR="00BF19BF" w:rsidTr="00AD0FBD">
              <w:tc>
                <w:tcPr>
                  <w:tcW w:w="1696" w:type="dxa"/>
                </w:tcPr>
                <w:p w:rsidR="00BF19BF" w:rsidRPr="00717707" w:rsidRDefault="00BF19BF" w:rsidP="00AD0FBD">
                  <w:pP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12.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30</w:t>
                  </w:r>
                  <w:r w:rsidRPr="00717707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-13.</w:t>
                  </w:r>
                  <w:r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00</w:t>
                  </w:r>
                </w:p>
              </w:tc>
              <w:tc>
                <w:tcPr>
                  <w:tcW w:w="5103" w:type="dxa"/>
                </w:tcPr>
                <w:p w:rsidR="00BF19BF" w:rsidRPr="00BF19BF" w:rsidRDefault="00BF19BF" w:rsidP="00BF19BF">
                  <w:pPr>
                    <w:shd w:val="clear" w:color="auto" w:fill="FFFFFF"/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СОЗДАНИЕ И ИСПОЛЬЗОВАНИЕ ЭЛЕКТРОННЫХ РЕСУРСОВ ПРИ ОБУЧЕНИИ ИЯ В НЕЯЗЫКОВЫХ ВУЗАХ В УСЛОВИЯХ </w:t>
                  </w:r>
                  <w:proofErr w:type="gramStart"/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ДОТ  </w:t>
                  </w:r>
                  <w:proofErr w:type="spellStart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Габбасова</w:t>
                  </w:r>
                  <w:proofErr w:type="spellEnd"/>
                  <w:proofErr w:type="gramEnd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Н.О., </w:t>
                  </w:r>
                  <w:proofErr w:type="spellStart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Абдрахманова</w:t>
                  </w:r>
                  <w:proofErr w:type="spellEnd"/>
                  <w:r w:rsidRPr="00BF19BF">
                    <w:rPr>
                      <w:rFonts w:cstheme="minorHAnsi"/>
                      <w:b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К.М.,</w:t>
                  </w:r>
                  <w:r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Кокшетауский</w:t>
                  </w:r>
                  <w:proofErr w:type="spellEnd"/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университет им. Ш. </w:t>
                  </w:r>
                  <w:proofErr w:type="spellStart"/>
                  <w:r w:rsidRPr="00BF19BF"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>Уалиханова</w:t>
                  </w:r>
                  <w:proofErr w:type="spellEnd"/>
                  <w:r>
                    <w:rPr>
                      <w:rFonts w:cstheme="minorHAnsi"/>
                      <w:bCs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BF19BF" w:rsidRDefault="00BF19BF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КазУМОиМЯ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им. </w:t>
                  </w:r>
                  <w:proofErr w:type="spellStart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Абылай</w:t>
                  </w:r>
                  <w:proofErr w:type="spellEnd"/>
                  <w:r w:rsidRPr="00717707"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 xml:space="preserve"> хана</w:t>
                  </w:r>
                </w:p>
              </w:tc>
            </w:tr>
          </w:tbl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50" w:type="dxa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551"/>
            </w:tblGrid>
            <w:tr w:rsidR="00EF5A80" w:rsidRPr="00717707" w:rsidTr="00AD0FBD">
              <w:tc>
                <w:tcPr>
                  <w:tcW w:w="9350" w:type="dxa"/>
                  <w:gridSpan w:val="3"/>
                  <w:shd w:val="clear" w:color="auto" w:fill="FDE9D9" w:themeFill="accent6" w:themeFillTint="33"/>
                </w:tcPr>
                <w:p w:rsidR="00EF5A80" w:rsidRPr="00717707" w:rsidRDefault="00EF5A80" w:rsidP="00AD0FBD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28 ИЮЛЯ 2020 ГОДА, ВТОРНИК</w:t>
                  </w:r>
                </w:p>
              </w:tc>
            </w:tr>
            <w:tr w:rsidR="00EF5A80" w:rsidTr="00AD0FBD">
              <w:tc>
                <w:tcPr>
                  <w:tcW w:w="9350" w:type="dxa"/>
                  <w:gridSpan w:val="3"/>
                  <w:shd w:val="clear" w:color="auto" w:fill="FFFF00"/>
                </w:tcPr>
                <w:p w:rsidR="00EF5A80" w:rsidRPr="003814D4" w:rsidRDefault="00EF5A80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EF5A80" w:rsidRDefault="00EF5A80" w:rsidP="00AD0FBD">
                  <w:pPr>
                    <w:pStyle w:val="1"/>
                    <w:suppressAutoHyphens w:val="0"/>
                    <w:ind w:left="0"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Физическая культура и спорт</w:t>
                  </w:r>
                  <w:r w:rsidRPr="003814D4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»</w:t>
                  </w:r>
                  <w:r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 </w:t>
                  </w:r>
                </w:p>
              </w:tc>
            </w:tr>
            <w:tr w:rsidR="000F71E3" w:rsidRPr="003814D4" w:rsidTr="00AD0FBD">
              <w:tc>
                <w:tcPr>
                  <w:tcW w:w="9350" w:type="dxa"/>
                  <w:gridSpan w:val="3"/>
                  <w:shd w:val="clear" w:color="auto" w:fill="92D050"/>
                </w:tcPr>
                <w:p w:rsidR="000F71E3" w:rsidRPr="00C2440B" w:rsidRDefault="000F71E3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Платформа подключения: Zoom</w:t>
                  </w:r>
                </w:p>
                <w:p w:rsidR="000F71E3" w:rsidRPr="00C2440B" w:rsidRDefault="00A21901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</w:pPr>
                  <w:hyperlink r:id="rId5" w:history="1">
                    <w:r w:rsidR="000F71E3" w:rsidRPr="00C2440B">
                      <w:rPr>
                        <w:rStyle w:val="a7"/>
                        <w:rFonts w:cs="Calibri"/>
                        <w:b/>
                        <w:sz w:val="26"/>
                        <w:szCs w:val="26"/>
                        <w:lang w:val="kk-KZ"/>
                      </w:rPr>
                      <w:t>https://us02web.zoom.us/j/87454585156</w:t>
                    </w:r>
                  </w:hyperlink>
                  <w:r w:rsidR="000F71E3"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 xml:space="preserve"> </w:t>
                  </w:r>
                </w:p>
                <w:p w:rsidR="000F71E3" w:rsidRPr="00C2440B" w:rsidRDefault="000F71E3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8"/>
                      <w:szCs w:val="26"/>
                      <w:highlight w:val="yellow"/>
                      <w:lang w:val="kk-KZ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Идентификатор конференции: 874 5458 5156</w:t>
                  </w:r>
                </w:p>
              </w:tc>
            </w:tr>
            <w:tr w:rsidR="000F71E3" w:rsidRPr="00B07345" w:rsidTr="00AD0FBD">
              <w:tc>
                <w:tcPr>
                  <w:tcW w:w="9350" w:type="dxa"/>
                  <w:gridSpan w:val="3"/>
                  <w:shd w:val="clear" w:color="auto" w:fill="DAEEF3" w:themeFill="accent5" w:themeFillTint="33"/>
                </w:tcPr>
                <w:p w:rsidR="000F71E3" w:rsidRPr="00C2440B" w:rsidRDefault="000F71E3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Модератор – Нурмуханбетова Динара Кенжеевна, проректор по учебной работе Казахской академии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13.45-14.00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ПОДКЛЮЧЕНИЕ</w:t>
                  </w: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</w:rPr>
                    <w:t xml:space="preserve"> УЧАСТНИКОВ</w:t>
                  </w:r>
                </w:p>
              </w:tc>
              <w:tc>
                <w:tcPr>
                  <w:tcW w:w="2551" w:type="dxa"/>
                </w:tcPr>
                <w:p w:rsidR="000F71E3" w:rsidRPr="000A11BA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14.00-15.15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Методические рекомендации по проведению дисциплины ФК в условиях дистанционного обучения в высших учебных заведениях</w:t>
                  </w:r>
                </w:p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>Кефер</w:t>
                  </w:r>
                  <w:proofErr w:type="spellEnd"/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 xml:space="preserve"> Н.Е.,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Зав. каф. спортивных игр Казахской академии спорта и туризма</w:t>
                  </w:r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Казахская академия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15.15-16.30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ind w:left="0"/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Планирование занятий физической культуры в условиях дистанционного обучения</w:t>
                  </w: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</w:t>
                  </w:r>
                </w:p>
                <w:p w:rsidR="000F71E3" w:rsidRPr="00C2440B" w:rsidRDefault="000F71E3" w:rsidP="00AD0FBD">
                  <w:pPr>
                    <w:pStyle w:val="1"/>
                    <w:ind w:left="0"/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</w:pPr>
                  <w:proofErr w:type="spellStart"/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ru-RU"/>
                    </w:rPr>
                    <w:t>Мейрханова</w:t>
                  </w:r>
                  <w:proofErr w:type="spellEnd"/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ru-RU"/>
                    </w:rPr>
                    <w:t xml:space="preserve"> З. Д.,</w:t>
                  </w: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менеджер-методист филиала ЧУ «Центр </w:t>
                  </w:r>
                  <w:proofErr w:type="spellStart"/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>педагогичекого</w:t>
                  </w:r>
                  <w:proofErr w:type="spellEnd"/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мастерства», </w:t>
                  </w:r>
                </w:p>
                <w:p w:rsidR="000F71E3" w:rsidRPr="00C2440B" w:rsidRDefault="000F71E3" w:rsidP="00AD0FBD">
                  <w:pPr>
                    <w:pStyle w:val="1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ст. преподаватель кафедры </w:t>
                  </w:r>
                  <w:proofErr w:type="spellStart"/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>ТОФКиС</w:t>
                  </w:r>
                  <w:proofErr w:type="spellEnd"/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 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Казахской академии спорта и туризма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Казахская академия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16.30-17.15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Опыт применения ДОТ в учебном процессе по физическому воспитанию студентов. </w:t>
                  </w:r>
                  <w:proofErr w:type="spellStart"/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>Отаралы</w:t>
                  </w:r>
                  <w:proofErr w:type="spellEnd"/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ru-RU" w:eastAsia="en-US"/>
                    </w:rPr>
                    <w:t xml:space="preserve"> С.Ж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.,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ст.преп.кафедры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АФиСМ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 Казахской академии спорта и туризма Светлана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Жубатыровна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t>Казахская академия спорта и туризма</w:t>
                  </w:r>
                </w:p>
              </w:tc>
            </w:tr>
            <w:tr w:rsidR="000F71E3" w:rsidRPr="000A11BA" w:rsidTr="00AD0FBD">
              <w:tc>
                <w:tcPr>
                  <w:tcW w:w="1696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17.15-18.00</w:t>
                  </w:r>
                </w:p>
              </w:tc>
              <w:tc>
                <w:tcPr>
                  <w:tcW w:w="5103" w:type="dxa"/>
                </w:tcPr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Дене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шыны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тыру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саба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ғ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ын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proofErr w:type="spellStart"/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ашы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ты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тан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о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ытуды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ң</w:t>
                  </w:r>
                  <w:proofErr w:type="spellEnd"/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психо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логиялық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-педагогикалы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қ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proofErr w:type="spellStart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lastRenderedPageBreak/>
                    <w:t>ерекшел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і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ктер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і</w:t>
                  </w:r>
                  <w:proofErr w:type="spellEnd"/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  <w:t>.</w:t>
                  </w:r>
                </w:p>
                <w:p w:rsidR="000F71E3" w:rsidRPr="00C2440B" w:rsidRDefault="000F71E3" w:rsidP="00AD0FBD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uk-UA" w:eastAsia="en-US"/>
                    </w:rPr>
                  </w:pPr>
                  <w:proofErr w:type="spellStart"/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uk-UA" w:eastAsia="en-US"/>
                    </w:rPr>
                    <w:t>Белегова</w:t>
                  </w:r>
                  <w:proofErr w:type="spellEnd"/>
                  <w:r w:rsidRPr="00C2440B">
                    <w:rPr>
                      <w:rFonts w:eastAsia="Calibri" w:cs="Calibri"/>
                      <w:b/>
                      <w:color w:val="215868"/>
                      <w:sz w:val="26"/>
                      <w:szCs w:val="26"/>
                      <w:lang w:val="uk-UA" w:eastAsia="en-US"/>
                    </w:rPr>
                    <w:t xml:space="preserve"> А. А.</w:t>
                  </w:r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ст. преподаватель кафедры </w:t>
                  </w:r>
                  <w:proofErr w:type="spellStart"/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>ТОФКиС</w:t>
                  </w:r>
                  <w:proofErr w:type="spellEnd"/>
                  <w:r w:rsidRPr="00C2440B">
                    <w:rPr>
                      <w:rFonts w:cs="Calibri"/>
                      <w:color w:val="215868"/>
                      <w:sz w:val="26"/>
                      <w:szCs w:val="26"/>
                      <w:lang w:val="ru-RU"/>
                    </w:rPr>
                    <w:t xml:space="preserve">   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Казахской академии спорта и туризма</w:t>
                  </w:r>
                </w:p>
              </w:tc>
              <w:tc>
                <w:tcPr>
                  <w:tcW w:w="2551" w:type="dxa"/>
                </w:tcPr>
                <w:p w:rsidR="000F71E3" w:rsidRDefault="000F71E3" w:rsidP="00AD0FBD">
                  <w:pPr>
                    <w:pStyle w:val="1"/>
                    <w:suppressAutoHyphens w:val="0"/>
                    <w:ind w:left="0"/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/>
                    </w:rPr>
                    <w:lastRenderedPageBreak/>
                    <w:t>Казахская академия спорта и туризма</w:t>
                  </w:r>
                </w:p>
              </w:tc>
            </w:tr>
          </w:tbl>
          <w:p w:rsidR="00EF5A80" w:rsidRDefault="00EF5A80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  <w:tbl>
            <w:tblPr>
              <w:tblStyle w:val="a3"/>
              <w:tblW w:w="9345" w:type="dxa"/>
              <w:tblLook w:val="04A0" w:firstRow="1" w:lastRow="0" w:firstColumn="1" w:lastColumn="0" w:noHBand="0" w:noVBand="1"/>
            </w:tblPr>
            <w:tblGrid>
              <w:gridCol w:w="1586"/>
              <w:gridCol w:w="5863"/>
              <w:gridCol w:w="1896"/>
            </w:tblGrid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FDE9D9" w:themeFill="accent6" w:themeFillTint="33"/>
                </w:tcPr>
                <w:p w:rsidR="006C0B56" w:rsidRDefault="006C0B56" w:rsidP="00B07345">
                  <w:pPr>
                    <w:pStyle w:val="1"/>
                    <w:suppressAutoHyphens w:val="0"/>
                    <w:ind w:left="0"/>
                    <w:jc w:val="center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29 ИЮЛЯ 2020 ГОДА, СРЕДА</w:t>
                  </w:r>
                </w:p>
              </w:tc>
            </w:tr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FFFF00"/>
                </w:tcPr>
                <w:p w:rsidR="006C0B56" w:rsidRPr="00C5606A" w:rsidRDefault="006C0B56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</w:pPr>
                  <w:r w:rsidRPr="00C5606A">
                    <w:rPr>
                      <w:rFonts w:cstheme="minorHAnsi"/>
                      <w:b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 xml:space="preserve">ЦЕЛЕВАЯ АУДИТОРИЯ: </w:t>
                  </w:r>
                </w:p>
                <w:p w:rsidR="006C0B56" w:rsidRPr="00C5606A" w:rsidRDefault="006C0B56" w:rsidP="00A63D55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color w:val="215868" w:themeColor="accent5" w:themeShade="80"/>
                      <w:sz w:val="32"/>
                      <w:szCs w:val="26"/>
                      <w:lang w:val="kk-KZ"/>
                    </w:rPr>
                  </w:pPr>
                  <w:r w:rsidRPr="00C5606A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highlight w:val="yellow"/>
                      <w:lang w:val="kk-KZ"/>
                    </w:rPr>
                    <w:t>преподаватели по дисциплине «Русский язык»</w:t>
                  </w:r>
                  <w:r w:rsidRPr="00C5606A">
                    <w:rPr>
                      <w:rFonts w:cstheme="minorHAnsi"/>
                      <w:color w:val="215868" w:themeColor="accent5" w:themeShade="80"/>
                      <w:sz w:val="28"/>
                      <w:szCs w:val="26"/>
                      <w:lang w:val="kk-KZ"/>
                    </w:rPr>
                    <w:t xml:space="preserve"> </w:t>
                  </w:r>
                </w:p>
              </w:tc>
            </w:tr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92D050"/>
                </w:tcPr>
                <w:p w:rsidR="006C0B56" w:rsidRPr="001061B1" w:rsidRDefault="006C0B56" w:rsidP="00AD0FBD">
                  <w:pPr>
                    <w:shd w:val="clear" w:color="auto" w:fill="FFFFFF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 w:rsidRPr="003814D4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Платформа подключения:</w:t>
                  </w: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 </w:t>
                  </w:r>
                  <w:proofErr w:type="spellStart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</w:p>
                <w:p w:rsidR="006C0B56" w:rsidRPr="001061B1" w:rsidRDefault="00A21901" w:rsidP="00AD0FBD">
                  <w:pPr>
                    <w:shd w:val="clear" w:color="auto" w:fill="FFFFFF" w:themeFill="background1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hyperlink r:id="rId6" w:tgtFrame="_blank" w:history="1">
                    <w:r w:rsidR="006C0B56" w:rsidRPr="001061B1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ru-RU"/>
                      </w:rPr>
                      <w:t>https://us02web.zoom.us/j/81544159569?pwd=R0JUN21MRWYxd2crTURaOGIzNmE0Zz09</w:t>
                    </w:r>
                  </w:hyperlink>
                </w:p>
                <w:p w:rsidR="006C0B56" w:rsidRPr="001061B1" w:rsidRDefault="006C0B56" w:rsidP="00AD0FBD">
                  <w:pPr>
                    <w:shd w:val="clear" w:color="auto" w:fill="FFFFFF" w:themeFill="background1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Идентификатор</w:t>
                  </w:r>
                  <w:proofErr w:type="spellEnd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конференции</w:t>
                  </w:r>
                  <w:proofErr w:type="spellEnd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: 815 4415 9569</w:t>
                  </w:r>
                </w:p>
                <w:p w:rsidR="006C0B56" w:rsidRPr="006C0B56" w:rsidRDefault="006C0B56" w:rsidP="006C0B56">
                  <w:pPr>
                    <w:shd w:val="clear" w:color="auto" w:fill="FFFFFF" w:themeFill="background1"/>
                    <w:tabs>
                      <w:tab w:val="left" w:pos="4170"/>
                    </w:tabs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Код </w:t>
                  </w:r>
                  <w:proofErr w:type="spellStart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доступа</w:t>
                  </w:r>
                  <w:proofErr w:type="spellEnd"/>
                  <w:r w:rsidRPr="001061B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: 29072020</w:t>
                  </w: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6C0B56" w:rsidRPr="00144211" w:rsidTr="006C0B56">
              <w:tc>
                <w:tcPr>
                  <w:tcW w:w="9345" w:type="dxa"/>
                  <w:gridSpan w:val="3"/>
                  <w:shd w:val="clear" w:color="auto" w:fill="DAEEF3" w:themeFill="accent5" w:themeFillTint="33"/>
                </w:tcPr>
                <w:p w:rsidR="006C0B56" w:rsidRPr="003814D4" w:rsidRDefault="006C0B56" w:rsidP="00AD0FBD">
                  <w:pPr>
                    <w:tabs>
                      <w:tab w:val="left" w:pos="6083"/>
                    </w:tabs>
                    <w:contextualSpacing/>
                    <w:jc w:val="both"/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</w:pPr>
                  <w:r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>Модератор:</w:t>
                  </w:r>
                  <w:r>
                    <w:t xml:space="preserve"> </w:t>
                  </w:r>
                  <w:r w:rsidRPr="00082F59">
                    <w:rPr>
                      <w:rFonts w:cstheme="minorHAnsi"/>
                      <w:b/>
                      <w:color w:val="215868" w:themeColor="accent5" w:themeShade="80"/>
                      <w:sz w:val="26"/>
                      <w:szCs w:val="26"/>
                      <w:lang w:val="kk-KZ"/>
                    </w:rPr>
                    <w:t xml:space="preserve">Джолдасбекова Баян Умирбековна, </w:t>
                  </w:r>
                  <w:r w:rsidRPr="00082F59">
                    <w:rPr>
                      <w:rFonts w:cstheme="minorHAnsi"/>
                      <w:color w:val="215868" w:themeColor="accent5" w:themeShade="80"/>
                      <w:sz w:val="26"/>
                      <w:szCs w:val="26"/>
                      <w:lang w:val="kk-KZ"/>
                    </w:rPr>
                    <w:t>заведующая кафедрой русской филологии и мировой литературы КазНУ им. аль-Фараби</w:t>
                  </w:r>
                </w:p>
              </w:tc>
            </w:tr>
            <w:tr w:rsidR="00213D13" w:rsidRPr="00144211" w:rsidTr="00213D13">
              <w:tc>
                <w:tcPr>
                  <w:tcW w:w="1596" w:type="dxa"/>
                </w:tcPr>
                <w:p w:rsidR="00213D13" w:rsidRPr="00C2440B" w:rsidRDefault="00213D13" w:rsidP="00213D13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13.</w:t>
                  </w:r>
                  <w:r w:rsidR="000C7427">
                    <w:rPr>
                      <w:rFonts w:eastAsia="Calibri" w:cs="Calibri"/>
                      <w:color w:val="215868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eastAsia="Calibri" w:cs="Calibri"/>
                      <w:color w:val="215868"/>
                      <w:sz w:val="26"/>
                      <w:szCs w:val="26"/>
                      <w:lang w:val="en-US" w:eastAsia="en-US"/>
                    </w:rPr>
                    <w:t>0</w:t>
                  </w:r>
                  <w:r w:rsidRPr="00C2440B"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  <w:t>-14.00</w:t>
                  </w:r>
                </w:p>
              </w:tc>
              <w:tc>
                <w:tcPr>
                  <w:tcW w:w="5839" w:type="dxa"/>
                </w:tcPr>
                <w:p w:rsidR="00213D13" w:rsidRPr="00C2440B" w:rsidRDefault="00213D13" w:rsidP="00213D13">
                  <w:pPr>
                    <w:pStyle w:val="1"/>
                    <w:suppressAutoHyphens w:val="0"/>
                    <w:ind w:left="0"/>
                    <w:rPr>
                      <w:rFonts w:eastAsia="Calibri" w:cs="Calibri"/>
                      <w:color w:val="215868"/>
                      <w:sz w:val="26"/>
                      <w:szCs w:val="26"/>
                      <w:lang w:val="ru-RU" w:eastAsia="en-US"/>
                    </w:rPr>
                  </w:pPr>
                  <w:r w:rsidRPr="00C2440B">
                    <w:rPr>
                      <w:rFonts w:cs="Calibri"/>
                      <w:b/>
                      <w:color w:val="215868"/>
                      <w:sz w:val="26"/>
                      <w:szCs w:val="26"/>
                      <w:lang w:val="kk-KZ"/>
                    </w:rPr>
                    <w:t>ПОДКЛЮЧЕНИЕ</w:t>
                  </w:r>
                  <w:r w:rsidRPr="00213D13">
                    <w:rPr>
                      <w:rFonts w:cs="Calibri"/>
                      <w:b/>
                      <w:color w:val="215868"/>
                      <w:sz w:val="26"/>
                      <w:szCs w:val="26"/>
                      <w:lang w:val="ru-RU"/>
                    </w:rPr>
                    <w:t xml:space="preserve"> УЧАСТНИКОВ</w:t>
                  </w:r>
                </w:p>
              </w:tc>
              <w:tc>
                <w:tcPr>
                  <w:tcW w:w="1910" w:type="dxa"/>
                </w:tcPr>
                <w:p w:rsidR="00213D13" w:rsidRPr="000C32FF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</w:tr>
            <w:tr w:rsidR="00213D13" w:rsidRPr="00144211" w:rsidTr="00213D13">
              <w:tc>
                <w:tcPr>
                  <w:tcW w:w="1596" w:type="dxa"/>
                </w:tcPr>
                <w:p w:rsidR="00213D13" w:rsidRP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14.00-1</w:t>
                  </w:r>
                  <w:r w:rsidRPr="00213D13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4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.20</w:t>
                  </w:r>
                </w:p>
                <w:p w:rsidR="00213D13" w:rsidRP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39" w:type="dxa"/>
                </w:tcPr>
                <w:p w:rsidR="00213D13" w:rsidRDefault="00213D13" w:rsidP="00213D13">
                  <w:pPr>
                    <w:pStyle w:val="1"/>
                    <w:ind w:left="0"/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ru-RU"/>
                    </w:rPr>
                    <w:t>«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en-US"/>
                    </w:rPr>
                    <w:t>SMART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ru-RU"/>
                    </w:rPr>
                    <w:t>-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ТЕХНОЛОГИИ   В </w:t>
                  </w:r>
                  <w:proofErr w:type="gramStart"/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uk-UA"/>
                    </w:rPr>
                    <w:t>ПРЕПОДАВАНИИ  РУССКОГО</w:t>
                  </w:r>
                  <w:proofErr w:type="gramEnd"/>
                  <w:r w:rsidRPr="0013271F">
                    <w:rPr>
                      <w:rFonts w:asciiTheme="minorHAnsi" w:hAnsiTheme="minorHAnsi" w:cs="Arial"/>
                      <w:b/>
                      <w:bCs/>
                      <w:color w:val="215868"/>
                      <w:sz w:val="26"/>
                      <w:szCs w:val="26"/>
                      <w:shd w:val="clear" w:color="auto" w:fill="FFFFFF"/>
                      <w:lang w:val="uk-UA"/>
                    </w:rPr>
                    <w:t xml:space="preserve"> ЯЗЫКА</w:t>
                  </w:r>
                  <w:r w:rsidRPr="0013271F">
                    <w:rPr>
                      <w:rFonts w:asciiTheme="minorHAnsi" w:hAnsiTheme="minorHAnsi" w:cs="Arial"/>
                      <w:b/>
                      <w:bCs/>
                      <w:color w:val="002060"/>
                      <w:sz w:val="26"/>
                      <w:szCs w:val="26"/>
                      <w:shd w:val="clear" w:color="auto" w:fill="FFFFFF"/>
                      <w:lang w:val="kk-KZ"/>
                    </w:rPr>
                    <w:t>»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6"/>
                      <w:szCs w:val="26"/>
                      <w:shd w:val="clear" w:color="auto" w:fill="FFFFFF"/>
                      <w:lang w:val="kk-KZ"/>
                    </w:rPr>
                    <w:t>  </w:t>
                  </w:r>
                  <w:r w:rsidRPr="000C32F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 </w:t>
                  </w:r>
                </w:p>
                <w:p w:rsidR="00213D13" w:rsidRPr="0013271F" w:rsidRDefault="00213D13" w:rsidP="00213D13">
                  <w:pPr>
                    <w:pStyle w:val="1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proofErr w:type="spellStart"/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Шаймерденова</w:t>
                  </w:r>
                  <w:proofErr w:type="spellEnd"/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 </w:t>
                  </w:r>
                  <w:proofErr w:type="spellStart"/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Нурсулу</w:t>
                  </w:r>
                  <w:proofErr w:type="spellEnd"/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 </w:t>
                  </w:r>
                  <w:proofErr w:type="spellStart"/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Жамалбековна</w:t>
                  </w:r>
                  <w:proofErr w:type="spellEnd"/>
                  <w:r w:rsidRPr="0013271F"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, </w:t>
                  </w:r>
                  <w:r w:rsidRPr="0013271F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 xml:space="preserve">д.ф.н., профессор кафедры русской филологии и мировой </w:t>
                  </w:r>
                </w:p>
                <w:p w:rsidR="00213D13" w:rsidRPr="000C32FF" w:rsidRDefault="00213D13" w:rsidP="00213D13">
                  <w:pPr>
                    <w:pStyle w:val="1"/>
                    <w:ind w:left="0"/>
                    <w:rPr>
                      <w:rFonts w:asciiTheme="minorHAnsi" w:eastAsiaTheme="minorHAnsi" w:hAnsiTheme="minorHAnsi" w:cstheme="minorHAnsi"/>
                      <w:b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1910" w:type="dxa"/>
                </w:tcPr>
                <w:p w:rsidR="00213D13" w:rsidRPr="000C32FF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213D13" w:rsidRPr="00144211" w:rsidTr="00213D13">
              <w:tc>
                <w:tcPr>
                  <w:tcW w:w="1596" w:type="dxa"/>
                </w:tcPr>
                <w:p w:rsidR="00213D13" w:rsidRPr="000C2452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14.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2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0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-1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.40</w:t>
                  </w:r>
                </w:p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39" w:type="dxa"/>
                </w:tcPr>
                <w:p w:rsidR="00213D13" w:rsidRDefault="00213D13" w:rsidP="00213D13">
                  <w:pP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«ОРГАНИЗАЦИЯ ЗАНЯТИЯ 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ПО РУССКОМУ ЯЗЫКУ 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В УСЛОВИЯХ ДИСТАНЦИОННОГО ОБУЧЕНИЯ: ОПЫТ КАЗНУ и РУДН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(Методические особенности преподавания практического курса)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Галай Карина Назировна,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>к.ф.н., доцент кафедры русской филологии и мировой литературы КазНУ им. аль-Фараби, кафедры русской и зарубежной литературы РУДН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</w:t>
                  </w:r>
                </w:p>
                <w:p w:rsidR="00213D13" w:rsidRPr="00263D45" w:rsidRDefault="00213D13" w:rsidP="00213D13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</w:rPr>
                  </w:pPr>
                </w:p>
              </w:tc>
              <w:tc>
                <w:tcPr>
                  <w:tcW w:w="1910" w:type="dxa"/>
                </w:tcPr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213D13" w:rsidRPr="00144211" w:rsidTr="00213D13">
              <w:tc>
                <w:tcPr>
                  <w:tcW w:w="1596" w:type="dxa"/>
                </w:tcPr>
                <w:p w:rsidR="00213D13" w:rsidRPr="000C2452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0-1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00</w:t>
                  </w:r>
                </w:p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39" w:type="dxa"/>
                </w:tcPr>
                <w:p w:rsidR="00213D13" w:rsidRPr="000977E5" w:rsidRDefault="00213D13" w:rsidP="00213D13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«</w:t>
                  </w:r>
                  <w:r w:rsidRPr="000977E5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ИНТЕГРАЦИЯ ТРАДИЦИОННЫХ И ИННОВАЦИОННЫХ ТЕХНОЛОГИЧЕСКИХ ИНСТРУМЕНТОВ ПРИ ДИСТАНЦИОННОМ ОБУЧЕНИИ РУССКОМУ ЯЗЫКУ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»</w:t>
                  </w:r>
                </w:p>
                <w:p w:rsidR="00213D13" w:rsidRDefault="00213D13" w:rsidP="00213D13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Чекина Елена Брониславовна,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старший преподаватель кафедры русской филологии и мировой литературы </w:t>
                  </w:r>
                </w:p>
                <w:p w:rsidR="00213D13" w:rsidRPr="00263D45" w:rsidRDefault="00213D13" w:rsidP="00213D13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213D13" w:rsidRPr="00144211" w:rsidTr="00213D13">
              <w:tc>
                <w:tcPr>
                  <w:tcW w:w="1596" w:type="dxa"/>
                </w:tcPr>
                <w:p w:rsidR="00213D13" w:rsidRPr="000C7427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1</w:t>
                  </w:r>
                  <w:r w:rsidRP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00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-1</w:t>
                  </w:r>
                  <w:r w:rsidRP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20</w:t>
                  </w:r>
                </w:p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39" w:type="dxa"/>
                </w:tcPr>
                <w:p w:rsidR="00213D13" w:rsidRDefault="00213D13" w:rsidP="00213D13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«СИНХРОННОЕ И АСИНХРОННОЕ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ДИСТАНЦ</w:t>
                  </w:r>
                  <w:r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ИОННОЕ ОБУЧЕНИЕ ЯЗЫКУ</w:t>
                  </w: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»</w:t>
                  </w:r>
                </w:p>
                <w:p w:rsidR="00213D13" w:rsidRPr="00082F59" w:rsidRDefault="00213D13" w:rsidP="00213D13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Абаева Жамиля Сериковна,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доцент кафедры русской филологии и мировой литературы </w:t>
                  </w:r>
                </w:p>
                <w:p w:rsidR="00213D13" w:rsidRPr="00082F59" w:rsidRDefault="00213D13" w:rsidP="00213D13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910" w:type="dxa"/>
                </w:tcPr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  <w:t>КазНУ им.аль-Фараби</w:t>
                  </w:r>
                </w:p>
              </w:tc>
            </w:tr>
            <w:tr w:rsidR="00213D13" w:rsidRPr="00144211" w:rsidTr="00213D13">
              <w:tc>
                <w:tcPr>
                  <w:tcW w:w="1596" w:type="dxa"/>
                </w:tcPr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lastRenderedPageBreak/>
                    <w:t>1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2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0-1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5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.</w:t>
                  </w:r>
                  <w:r w:rsidR="000C7427"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en-US" w:eastAsia="en-US"/>
                    </w:rPr>
                    <w:t>4</w:t>
                  </w:r>
                  <w:r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  <w:t>0</w:t>
                  </w:r>
                </w:p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ru-RU" w:eastAsia="en-US"/>
                    </w:rPr>
                  </w:pPr>
                </w:p>
              </w:tc>
              <w:tc>
                <w:tcPr>
                  <w:tcW w:w="5839" w:type="dxa"/>
                </w:tcPr>
                <w:p w:rsidR="00213D13" w:rsidRDefault="00213D13" w:rsidP="00213D13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>«ФОРМЫ КОНТРОЛЯ В УСЛОВИЯХ ДИСТАНЦИОННОГО ОБУЧЕНИЯ: ИЗ ОПЫТА РАБОТЫ»</w:t>
                  </w:r>
                </w:p>
                <w:p w:rsidR="00213D13" w:rsidRPr="00082F59" w:rsidRDefault="00213D13" w:rsidP="00213D13">
                  <w:pPr>
                    <w:jc w:val="both"/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  <w:r w:rsidRPr="00082F59"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Мизанбеков Серик Коспиевич, </w:t>
                  </w:r>
                  <w:r w:rsidRPr="00082F59">
                    <w:rPr>
                      <w:bCs/>
                      <w:color w:val="002060"/>
                      <w:sz w:val="26"/>
                      <w:szCs w:val="26"/>
                      <w:lang w:val="kk-KZ"/>
                    </w:rPr>
                    <w:t xml:space="preserve">доцент кафедры русской филологии и мировой литературы </w:t>
                  </w:r>
                </w:p>
                <w:p w:rsidR="00213D13" w:rsidRPr="000E16F1" w:rsidRDefault="00213D13" w:rsidP="00213D13">
                  <w:pPr>
                    <w:jc w:val="both"/>
                    <w:rPr>
                      <w:b/>
                      <w:bCs/>
                      <w:color w:val="002060"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213D13" w:rsidRDefault="00213D13" w:rsidP="00213D13">
                  <w:pPr>
                    <w:pStyle w:val="1"/>
                    <w:suppressAutoHyphens w:val="0"/>
                    <w:ind w:left="0"/>
                    <w:rPr>
                      <w:rFonts w:asciiTheme="minorHAnsi" w:eastAsiaTheme="minorHAnsi" w:hAnsiTheme="minorHAnsi" w:cstheme="minorHAnsi"/>
                      <w:color w:val="215868" w:themeColor="accent5" w:themeShade="80"/>
                      <w:sz w:val="26"/>
                      <w:szCs w:val="26"/>
                      <w:lang w:val="kk-KZ" w:eastAsia="en-US"/>
                    </w:rPr>
                  </w:pPr>
                </w:p>
              </w:tc>
            </w:tr>
          </w:tbl>
          <w:p w:rsidR="00586904" w:rsidRPr="00E85B36" w:rsidRDefault="00586904" w:rsidP="009437A0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/>
                <w:color w:val="215868" w:themeColor="accent5" w:themeShade="80"/>
                <w:sz w:val="26"/>
                <w:szCs w:val="26"/>
                <w:lang w:val="kk-KZ" w:eastAsia="en-US"/>
              </w:rPr>
            </w:pPr>
          </w:p>
        </w:tc>
      </w:tr>
    </w:tbl>
    <w:p w:rsidR="00A63D55" w:rsidRDefault="00A63D55">
      <w:pPr>
        <w:rPr>
          <w:lang w:val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65"/>
        <w:gridCol w:w="5402"/>
        <w:gridCol w:w="2304"/>
      </w:tblGrid>
      <w:tr w:rsidR="006A39F1" w:rsidRPr="00C5606A" w:rsidTr="006C0B56">
        <w:tc>
          <w:tcPr>
            <w:tcW w:w="9571" w:type="dxa"/>
            <w:gridSpan w:val="3"/>
            <w:shd w:val="clear" w:color="auto" w:fill="FDE9D9" w:themeFill="accent6" w:themeFillTint="33"/>
          </w:tcPr>
          <w:p w:rsidR="006A39F1" w:rsidRPr="00C5606A" w:rsidRDefault="006A39F1" w:rsidP="006A39F1">
            <w:pPr>
              <w:tabs>
                <w:tab w:val="left" w:pos="6083"/>
              </w:tabs>
              <w:contextualSpacing/>
              <w:jc w:val="center"/>
              <w:rPr>
                <w:rFonts w:cstheme="minorHAnsi"/>
                <w:color w:val="215868" w:themeColor="accent5" w:themeShade="80"/>
                <w:sz w:val="32"/>
                <w:szCs w:val="26"/>
                <w:lang w:val="kk-KZ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29 ИЮЛЯ 2020 ГОДА, СРЕДА</w:t>
            </w:r>
          </w:p>
        </w:tc>
      </w:tr>
      <w:tr w:rsidR="006A39F1" w:rsidRPr="00C5606A" w:rsidTr="006C0B56">
        <w:tc>
          <w:tcPr>
            <w:tcW w:w="9571" w:type="dxa"/>
            <w:gridSpan w:val="3"/>
            <w:shd w:val="clear" w:color="auto" w:fill="FFFF00"/>
          </w:tcPr>
          <w:p w:rsidR="006A39F1" w:rsidRPr="00C5606A" w:rsidRDefault="006A39F1" w:rsidP="006A39F1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 w:rsidRPr="00C5606A"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 xml:space="preserve">ЦЕЛЕВАЯ АУДИТОРИЯ: </w:t>
            </w:r>
          </w:p>
          <w:p w:rsidR="006A39F1" w:rsidRPr="00C5606A" w:rsidRDefault="006A39F1" w:rsidP="006A39F1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 w:rsidRPr="00C5606A"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преподаватели по дисциплине «</w:t>
            </w:r>
            <w:r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Казахский язык</w:t>
            </w:r>
            <w:r w:rsidRPr="00C5606A"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»</w:t>
            </w:r>
          </w:p>
        </w:tc>
      </w:tr>
      <w:tr w:rsidR="006C0B56" w:rsidRPr="003814D4" w:rsidTr="006C0B56">
        <w:tc>
          <w:tcPr>
            <w:tcW w:w="9571" w:type="dxa"/>
            <w:gridSpan w:val="3"/>
            <w:shd w:val="clear" w:color="auto" w:fill="92D050"/>
          </w:tcPr>
          <w:p w:rsidR="006C0B56" w:rsidRPr="001061B1" w:rsidRDefault="006C0B56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814D4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Платформа подключения: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6C0B56" w:rsidRPr="001061B1" w:rsidRDefault="00A21901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7" w:tgtFrame="_blank" w:history="1">
              <w:r w:rsidR="006C0B56" w:rsidRPr="001061B1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https://us02web.zoom.us/j/81700020177?pwd=eUY2bDBYSXc4NnJIbDQrdzhnMFRsZz09</w:t>
              </w:r>
            </w:hyperlink>
          </w:p>
          <w:p w:rsidR="006C0B56" w:rsidRPr="001061B1" w:rsidRDefault="006C0B56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817 0002 0177</w:t>
            </w:r>
          </w:p>
          <w:p w:rsidR="006C0B56" w:rsidRPr="001061B1" w:rsidRDefault="006C0B56" w:rsidP="00AD0F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доступа</w:t>
            </w:r>
            <w:proofErr w:type="spellEnd"/>
            <w:r w:rsidRPr="001061B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29072020</w:t>
            </w:r>
          </w:p>
        </w:tc>
      </w:tr>
      <w:tr w:rsidR="006C0B56" w:rsidRPr="003814D4" w:rsidTr="006C0B56">
        <w:tc>
          <w:tcPr>
            <w:tcW w:w="9571" w:type="dxa"/>
            <w:gridSpan w:val="3"/>
            <w:shd w:val="clear" w:color="auto" w:fill="92D050"/>
          </w:tcPr>
          <w:p w:rsidR="006C0B56" w:rsidRPr="003814D4" w:rsidRDefault="006C0B56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</w:pP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Модератор: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Ерназарова Зәуреш Шаршыбекқызы, </w:t>
            </w:r>
            <w:r w:rsidRPr="004B428C">
              <w:rPr>
                <w:rFonts w:cstheme="minorHAnsi"/>
                <w:color w:val="215868" w:themeColor="accent5" w:themeShade="80"/>
                <w:sz w:val="26"/>
                <w:szCs w:val="26"/>
                <w:lang w:val="kk-KZ"/>
              </w:rPr>
              <w:t>Қазақстан менеджмент, экономика және болжау институтының профессоры</w:t>
            </w:r>
          </w:p>
        </w:tc>
      </w:tr>
      <w:tr w:rsidR="00213D13" w:rsidRPr="000C32FF" w:rsidTr="00213D13">
        <w:tc>
          <w:tcPr>
            <w:tcW w:w="1856" w:type="dxa"/>
          </w:tcPr>
          <w:p w:rsidR="00213D13" w:rsidRPr="00213D13" w:rsidRDefault="00213D13" w:rsidP="00213D13">
            <w:pPr>
              <w:pStyle w:val="1"/>
              <w:suppressAutoHyphens w:val="0"/>
              <w:ind w:left="0"/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</w:pPr>
            <w:r w:rsidRPr="00213D13"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  <w:t>15.</w:t>
            </w:r>
            <w:r w:rsidR="000C7427">
              <w:rPr>
                <w:rFonts w:eastAsia="Calibri" w:cs="Calibri"/>
                <w:color w:val="215868"/>
                <w:sz w:val="26"/>
                <w:szCs w:val="26"/>
                <w:lang w:val="en-US" w:eastAsia="en-US"/>
              </w:rPr>
              <w:t>4</w:t>
            </w:r>
            <w:r>
              <w:rPr>
                <w:rFonts w:eastAsia="Calibri" w:cs="Calibri"/>
                <w:color w:val="215868"/>
                <w:sz w:val="26"/>
                <w:szCs w:val="26"/>
                <w:lang w:val="en-US" w:eastAsia="en-US"/>
              </w:rPr>
              <w:t>0</w:t>
            </w:r>
            <w:r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  <w:t>-16</w:t>
            </w:r>
            <w:r w:rsidRPr="00213D13"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  <w:t>.00</w:t>
            </w:r>
          </w:p>
        </w:tc>
        <w:tc>
          <w:tcPr>
            <w:tcW w:w="5385" w:type="dxa"/>
          </w:tcPr>
          <w:p w:rsidR="00213D13" w:rsidRPr="00213D13" w:rsidRDefault="00213D13" w:rsidP="00213D13">
            <w:pPr>
              <w:pStyle w:val="1"/>
              <w:suppressAutoHyphens w:val="0"/>
              <w:ind w:left="0"/>
              <w:rPr>
                <w:rFonts w:eastAsia="Calibri" w:cs="Calibri"/>
                <w:color w:val="215868"/>
                <w:sz w:val="26"/>
                <w:szCs w:val="26"/>
                <w:lang w:val="uk-UA" w:eastAsia="en-US"/>
              </w:rPr>
            </w:pPr>
            <w:r w:rsidRPr="00C2440B">
              <w:rPr>
                <w:rFonts w:cs="Calibri"/>
                <w:b/>
                <w:color w:val="215868"/>
                <w:sz w:val="26"/>
                <w:szCs w:val="26"/>
                <w:lang w:val="kk-KZ"/>
              </w:rPr>
              <w:t>ПОДКЛЮЧЕНИЕ</w:t>
            </w:r>
            <w:r w:rsidRPr="00213D13">
              <w:rPr>
                <w:rFonts w:cs="Calibri"/>
                <w:b/>
                <w:color w:val="215868"/>
                <w:sz w:val="26"/>
                <w:szCs w:val="26"/>
                <w:lang w:val="uk-UA"/>
              </w:rPr>
              <w:t xml:space="preserve"> УЧАСТНИКОВ</w:t>
            </w:r>
          </w:p>
        </w:tc>
        <w:tc>
          <w:tcPr>
            <w:tcW w:w="2330" w:type="dxa"/>
          </w:tcPr>
          <w:p w:rsidR="00213D13" w:rsidRP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</w:pPr>
          </w:p>
        </w:tc>
      </w:tr>
      <w:tr w:rsidR="00213D13" w:rsidRPr="000C32FF" w:rsidTr="00213D13">
        <w:tc>
          <w:tcPr>
            <w:tcW w:w="1856" w:type="dxa"/>
          </w:tcPr>
          <w:p w:rsidR="00213D13" w:rsidRP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</w:pPr>
            <w:r w:rsidRPr="00213D13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  <w:t>16.00-16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  <w:t>.45</w:t>
            </w:r>
          </w:p>
          <w:p w:rsidR="00213D13" w:rsidRP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uk-UA" w:eastAsia="en-US"/>
              </w:rPr>
            </w:pPr>
          </w:p>
        </w:tc>
        <w:tc>
          <w:tcPr>
            <w:tcW w:w="5385" w:type="dxa"/>
          </w:tcPr>
          <w:p w:rsidR="00213D13" w:rsidRDefault="00213D13" w:rsidP="00213D13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«ОНЛАЙН ОҚЫТУ ЖАҒДАЙЫНДА СТУДЕНТ БЕЛСЕНДІЛІГІ МЕН МЕН ЗЕРТТЕУ ӘРЕКЕТІН ҰЙЫМДАСТЫРУ»</w:t>
            </w:r>
          </w:p>
          <w:p w:rsidR="00213D13" w:rsidRPr="006C0B56" w:rsidRDefault="00213D13" w:rsidP="00213D13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Ерназарова Зәуреш Шаршыбекқызы,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ҚМЭБИ Университетінің профессоры, филология ғылымдарының докторы </w:t>
            </w:r>
          </w:p>
        </w:tc>
        <w:tc>
          <w:tcPr>
            <w:tcW w:w="2330" w:type="dxa"/>
          </w:tcPr>
          <w:p w:rsidR="00213D13" w:rsidRPr="000C32FF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КазНУ им.аль-Фараби</w:t>
            </w:r>
          </w:p>
        </w:tc>
      </w:tr>
      <w:tr w:rsidR="00213D13" w:rsidTr="00213D13">
        <w:tc>
          <w:tcPr>
            <w:tcW w:w="1856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 w:rsidRPr="00614DF8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6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.45-17.0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</w:t>
            </w:r>
          </w:p>
          <w:p w:rsidR="00213D13" w:rsidRPr="00614DF8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  <w:tc>
          <w:tcPr>
            <w:tcW w:w="5385" w:type="dxa"/>
          </w:tcPr>
          <w:p w:rsidR="00213D13" w:rsidRDefault="00213D13" w:rsidP="00213D13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«ҚАЗАҚ ТІЛІН ҚАШЫҚТАН ОҚЫТУДЫҢ ӘДІСТЕМЕЛІК МӘСЕЛЕЛЕРІ»</w:t>
            </w:r>
          </w:p>
          <w:p w:rsidR="00213D13" w:rsidRPr="00555B05" w:rsidRDefault="00213D13" w:rsidP="00213D13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Егізбаева Назыкен Жәненқызы,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әл-Фараби атындағы Қазақ ұлттық университетінің аға оқытушысы, филология ғылымдарының кандидаты </w:t>
            </w:r>
          </w:p>
          <w:p w:rsidR="00213D13" w:rsidRPr="0013271F" w:rsidRDefault="00213D13" w:rsidP="00213D13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330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КазНУ им.аль-Фараби</w:t>
            </w:r>
          </w:p>
        </w:tc>
      </w:tr>
      <w:tr w:rsidR="00213D13" w:rsidTr="00213D13">
        <w:tc>
          <w:tcPr>
            <w:tcW w:w="1856" w:type="dxa"/>
          </w:tcPr>
          <w:p w:rsidR="00213D13" w:rsidRPr="000C7427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</w:pPr>
            <w:r w:rsidRPr="000C2452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.0</w:t>
            </w:r>
            <w:r w:rsidRPr="000C2452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0-17.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15</w:t>
            </w:r>
          </w:p>
          <w:p w:rsidR="00213D13" w:rsidRPr="000C2452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  <w:tc>
          <w:tcPr>
            <w:tcW w:w="5385" w:type="dxa"/>
          </w:tcPr>
          <w:p w:rsidR="00213D13" w:rsidRDefault="00213D13" w:rsidP="00213D13">
            <w:pPr>
              <w:jc w:val="both"/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«ҚАЗАҚ ТІЛІН ОНЛАЙН ОҚЫТУДА ИНТЕРНЕТ РЕСУРСТАРЫНЫҢ ТИІМДІЛІГІ»</w:t>
            </w:r>
          </w:p>
          <w:p w:rsidR="00213D13" w:rsidRPr="006C0B56" w:rsidRDefault="00213D13" w:rsidP="00213D13">
            <w:pPr>
              <w:jc w:val="both"/>
              <w:rPr>
                <w:color w:val="1F497D" w:themeColor="text2"/>
                <w:sz w:val="26"/>
                <w:szCs w:val="26"/>
                <w:lang w:val="kk-KZ"/>
              </w:rPr>
            </w:pPr>
            <w:r w:rsidRPr="000C2452">
              <w:rPr>
                <w:b/>
                <w:color w:val="1F497D" w:themeColor="text2"/>
                <w:sz w:val="26"/>
                <w:szCs w:val="26"/>
                <w:lang w:val="kk-KZ"/>
              </w:rPr>
              <w:t>Айтбаева Бақыт Манатқызы</w:t>
            </w:r>
            <w:r w:rsidRPr="000C2452">
              <w:rPr>
                <w:color w:val="1F497D" w:themeColor="text2"/>
                <w:sz w:val="26"/>
                <w:szCs w:val="26"/>
                <w:lang w:val="kk-KZ"/>
              </w:rPr>
              <w:t xml:space="preserve"> – Е.А. Бөкетов атындағы Қарағанды мемлекеттік университеті, қазақ тілінің практикалық курсы кафедрасының меңгерушісі, филология ғылымдарының кандидаты, профессор, PhD </w:t>
            </w:r>
          </w:p>
        </w:tc>
        <w:tc>
          <w:tcPr>
            <w:tcW w:w="2330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КазНУ им.аль-Фараби</w:t>
            </w:r>
          </w:p>
        </w:tc>
      </w:tr>
      <w:tr w:rsidR="00213D13" w:rsidTr="00213D13">
        <w:tc>
          <w:tcPr>
            <w:tcW w:w="1856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15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-1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30</w:t>
            </w:r>
          </w:p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  <w:tc>
          <w:tcPr>
            <w:tcW w:w="5385" w:type="dxa"/>
          </w:tcPr>
          <w:p w:rsidR="00213D13" w:rsidRDefault="00213D13" w:rsidP="00213D13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«ОНЛАЙН БІЛІМ БЕРУДЕ КОМПЬЮТЕРЛІК БАҒДАРЛАМАЛАР МЕН П</w:t>
            </w:r>
            <w: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ЛАТФОРМАЛАРДЫ ТИІМДІ ПАЙДАЛАНУ»</w:t>
            </w:r>
          </w:p>
          <w:p w:rsidR="00213D13" w:rsidRPr="006C0B56" w:rsidRDefault="00213D13" w:rsidP="00213D13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96290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 xml:space="preserve">Балабеков Айдар Қалайбердіұлы, </w:t>
            </w:r>
            <w: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>Назарбаев университеті, Қазақ тілі және түркітану департаментінің оқытушысы, магистр</w:t>
            </w:r>
          </w:p>
        </w:tc>
        <w:tc>
          <w:tcPr>
            <w:tcW w:w="2330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КазНУ им.аль-Фараби</w:t>
            </w:r>
          </w:p>
        </w:tc>
      </w:tr>
      <w:tr w:rsidR="00213D13" w:rsidTr="00213D13">
        <w:tc>
          <w:tcPr>
            <w:tcW w:w="1856" w:type="dxa"/>
          </w:tcPr>
          <w:p w:rsidR="00213D13" w:rsidRPr="000C7427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0-1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.4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5</w:t>
            </w:r>
          </w:p>
          <w:p w:rsidR="00213D13" w:rsidRPr="00E85B36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</w:p>
        </w:tc>
        <w:tc>
          <w:tcPr>
            <w:tcW w:w="5385" w:type="dxa"/>
          </w:tcPr>
          <w:p w:rsidR="00213D13" w:rsidRDefault="00213D13" w:rsidP="00213D13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lastRenderedPageBreak/>
              <w:t xml:space="preserve">«ҚАШЫҚТАН БІЛІМ БЕРУ, ОНЛАЙН ОҚЫТУ – </w:t>
            </w: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lastRenderedPageBreak/>
              <w:t>МУЛЬТИМЕДИАЛЫҚ РЕСУРСТАРҒА НЕГІЗДЕЛГЕН ЖҮЙЕ»</w:t>
            </w:r>
          </w:p>
          <w:p w:rsidR="00213D13" w:rsidRPr="006C0B56" w:rsidRDefault="00213D13" w:rsidP="00213D13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Қарабаева Ханшайым Әбутәліпқызы,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әл-Фараби атындағы </w:t>
            </w:r>
            <w: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Қазақ ұлттық университетінің аға оқытушысы, филология ғылымдарының кандидаты </w:t>
            </w:r>
          </w:p>
        </w:tc>
        <w:tc>
          <w:tcPr>
            <w:tcW w:w="2330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lastRenderedPageBreak/>
              <w:t>КазНУ им.аль-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lastRenderedPageBreak/>
              <w:t>Фараби</w:t>
            </w:r>
          </w:p>
        </w:tc>
      </w:tr>
      <w:tr w:rsidR="00213D13" w:rsidTr="00213D13">
        <w:tc>
          <w:tcPr>
            <w:tcW w:w="1856" w:type="dxa"/>
          </w:tcPr>
          <w:p w:rsidR="00213D13" w:rsidRPr="00890210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lastRenderedPageBreak/>
              <w:t>17.4</w:t>
            </w:r>
            <w:r w:rsidR="000C7427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5</w:t>
            </w:r>
            <w:r w:rsidRPr="00890210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-18.00</w:t>
            </w:r>
          </w:p>
          <w:p w:rsidR="00213D13" w:rsidRPr="00E85B36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</w:p>
        </w:tc>
        <w:tc>
          <w:tcPr>
            <w:tcW w:w="5385" w:type="dxa"/>
          </w:tcPr>
          <w:p w:rsidR="00213D13" w:rsidRDefault="00213D13" w:rsidP="00213D13">
            <w:pPr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</w:pPr>
            <w:r w:rsidRPr="0013271F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«ҚАШЫҚТАН ОҚЫТУ ТЕХНОЛОГИЯСЫ БОЙЫНША ТЕСТ ТАПСЫРМАЛАРЫН ҚОЛДАНУДЫҢ ТИІМДІЛІГІ»</w:t>
            </w:r>
          </w:p>
          <w:p w:rsidR="00213D13" w:rsidRPr="006C0B56" w:rsidRDefault="00213D13" w:rsidP="00213D13">
            <w:pPr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</w:pPr>
            <w:r w:rsidRPr="00555B05">
              <w:rPr>
                <w:rFonts w:eastAsia="SimSun"/>
                <w:b/>
                <w:iCs/>
                <w:color w:val="002060"/>
                <w:sz w:val="26"/>
                <w:szCs w:val="26"/>
                <w:lang w:val="kk-KZ"/>
              </w:rPr>
              <w:t>Абильбекова Бақыт Тұрсынбекқызы,</w:t>
            </w:r>
            <w:r w:rsidRPr="00555B05">
              <w:rPr>
                <w:rFonts w:eastAsia="SimSun"/>
                <w:iCs/>
                <w:color w:val="002060"/>
                <w:sz w:val="26"/>
                <w:szCs w:val="26"/>
                <w:lang w:val="kk-KZ"/>
              </w:rPr>
              <w:t xml:space="preserve">  Ахмет Байтұрсынов атындағы  Қостанай мемлекеттік университеті, Тіл және әдебиет теориясы кафедрасының аға оқытушысы </w:t>
            </w:r>
          </w:p>
        </w:tc>
        <w:tc>
          <w:tcPr>
            <w:tcW w:w="2330" w:type="dxa"/>
          </w:tcPr>
          <w:p w:rsidR="00213D13" w:rsidRDefault="00213D13" w:rsidP="00213D13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kk-KZ" w:eastAsia="en-US"/>
              </w:rPr>
              <w:t>КазНУ им.аль-Фараби</w:t>
            </w:r>
          </w:p>
        </w:tc>
      </w:tr>
    </w:tbl>
    <w:p w:rsidR="006A39F1" w:rsidRPr="006C0B56" w:rsidRDefault="006A39F1">
      <w:pPr>
        <w:rPr>
          <w:lang w:val="kk-KZ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678"/>
        <w:gridCol w:w="4804"/>
        <w:gridCol w:w="3089"/>
      </w:tblGrid>
      <w:tr w:rsidR="005F0A13" w:rsidRPr="00144211" w:rsidTr="00AD0FBD">
        <w:tc>
          <w:tcPr>
            <w:tcW w:w="9350" w:type="dxa"/>
            <w:gridSpan w:val="3"/>
            <w:shd w:val="clear" w:color="auto" w:fill="FBD4B4" w:themeFill="accent6" w:themeFillTint="66"/>
          </w:tcPr>
          <w:p w:rsidR="005F0A13" w:rsidRDefault="005F0A13" w:rsidP="00AD0FBD">
            <w:pPr>
              <w:pStyle w:val="1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  <w:t>30 июля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2020 ГОДА</w:t>
            </w:r>
          </w:p>
        </w:tc>
      </w:tr>
      <w:tr w:rsidR="006A39F1" w:rsidRPr="00144211" w:rsidTr="006A39F1">
        <w:tc>
          <w:tcPr>
            <w:tcW w:w="9350" w:type="dxa"/>
            <w:gridSpan w:val="3"/>
            <w:shd w:val="clear" w:color="auto" w:fill="FFFF00"/>
          </w:tcPr>
          <w:p w:rsidR="006A39F1" w:rsidRPr="00C5606A" w:rsidRDefault="006A39F1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 w:rsidRPr="00C5606A"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 xml:space="preserve">ЦЕЛЕВАЯ АУДИТОРИЯ: </w:t>
            </w:r>
          </w:p>
          <w:p w:rsidR="006A39F1" w:rsidRPr="00C5606A" w:rsidRDefault="006A39F1" w:rsidP="006A39F1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8"/>
                <w:szCs w:val="26"/>
                <w:highlight w:val="yellow"/>
                <w:lang w:val="kk-KZ"/>
              </w:rPr>
            </w:pPr>
            <w:r w:rsidRPr="00C5606A"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преподаватели по дисциплине «</w:t>
            </w:r>
            <w:r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Информационно-коммуникационнеы технологии</w:t>
            </w:r>
            <w:r w:rsidRPr="00C5606A">
              <w:rPr>
                <w:rFonts w:cstheme="minorHAnsi"/>
                <w:color w:val="215868" w:themeColor="accent5" w:themeShade="80"/>
                <w:sz w:val="28"/>
                <w:szCs w:val="26"/>
                <w:highlight w:val="yellow"/>
                <w:lang w:val="kk-KZ"/>
              </w:rPr>
              <w:t>»</w:t>
            </w:r>
          </w:p>
        </w:tc>
      </w:tr>
      <w:tr w:rsidR="00105693" w:rsidRPr="00144211" w:rsidTr="006A39F1">
        <w:tc>
          <w:tcPr>
            <w:tcW w:w="9350" w:type="dxa"/>
            <w:gridSpan w:val="3"/>
            <w:shd w:val="clear" w:color="auto" w:fill="92D050"/>
          </w:tcPr>
          <w:p w:rsidR="00105693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color w:val="215868" w:themeColor="accent5" w:themeShade="80"/>
                <w:sz w:val="26"/>
                <w:szCs w:val="26"/>
                <w:lang w:val="kk-KZ"/>
              </w:rPr>
            </w:pPr>
            <w:r w:rsidRPr="003814D4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Платформа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r w:rsidRPr="003814D4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подключения: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r w:rsidRPr="00546A8E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ru-RU"/>
              </w:rPr>
              <w:t xml:space="preserve"> 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en-US"/>
              </w:rPr>
              <w:t>ZOOM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</w:t>
            </w:r>
            <w:hyperlink r:id="rId8" w:history="1">
              <w:r w:rsidRPr="009B3373">
                <w:rPr>
                  <w:rStyle w:val="a7"/>
                  <w:rFonts w:cstheme="minorHAnsi"/>
                  <w:sz w:val="26"/>
                  <w:szCs w:val="26"/>
                  <w:lang w:val="kk-KZ"/>
                </w:rPr>
                <w:t>https://us02web.zoom.us/j/83151180622?pwd=amtZODY1cEkxTDdlMmdpcTF3MkxvQT09</w:t>
              </w:r>
            </w:hyperlink>
          </w:p>
          <w:p w:rsidR="00105693" w:rsidRPr="00546A8E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</w:pPr>
            <w:r w:rsidRPr="00546A8E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Идентификатор конференции:: 831 5118 0622</w:t>
            </w:r>
          </w:p>
          <w:p w:rsidR="00105693" w:rsidRPr="003814D4" w:rsidRDefault="00105693" w:rsidP="00AD0FBD">
            <w:pPr>
              <w:tabs>
                <w:tab w:val="left" w:pos="6083"/>
              </w:tabs>
              <w:contextualSpacing/>
              <w:rPr>
                <w:rFonts w:cstheme="minorHAnsi"/>
                <w:b/>
                <w:color w:val="215868" w:themeColor="accent5" w:themeShade="80"/>
                <w:sz w:val="26"/>
                <w:szCs w:val="26"/>
                <w:highlight w:val="yellow"/>
                <w:lang w:val="kk-KZ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Пароль</w:t>
            </w:r>
            <w:r w:rsidRPr="00546A8E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: 1234</w:t>
            </w:r>
          </w:p>
        </w:tc>
      </w:tr>
      <w:tr w:rsidR="00105693" w:rsidRPr="00144211" w:rsidTr="006A39F1">
        <w:tc>
          <w:tcPr>
            <w:tcW w:w="9350" w:type="dxa"/>
            <w:gridSpan w:val="3"/>
            <w:shd w:val="clear" w:color="auto" w:fill="92D050"/>
          </w:tcPr>
          <w:p w:rsidR="00105693" w:rsidRPr="003814D4" w:rsidRDefault="00105693" w:rsidP="00AD0FBD">
            <w:pPr>
              <w:tabs>
                <w:tab w:val="left" w:pos="6083"/>
              </w:tabs>
              <w:contextualSpacing/>
              <w:jc w:val="both"/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</w:pP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Модератор:</w:t>
            </w: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 Мустафина Аккыз Кураковна</w:t>
            </w:r>
            <w:r w:rsidRPr="00890210"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 xml:space="preserve">, </w:t>
            </w:r>
            <w:r>
              <w:rPr>
                <w:rFonts w:cstheme="minorHAnsi"/>
                <w:color w:val="215868" w:themeColor="accent5" w:themeShade="80"/>
                <w:sz w:val="26"/>
                <w:szCs w:val="26"/>
                <w:lang w:val="kk-KZ"/>
              </w:rPr>
              <w:t>Директор департамента по академическим вопросам, к.т.н.,асс.проф.</w:t>
            </w:r>
          </w:p>
        </w:tc>
      </w:tr>
      <w:tr w:rsidR="00105693" w:rsidRPr="00144211" w:rsidTr="00AD0FBD">
        <w:tc>
          <w:tcPr>
            <w:tcW w:w="1696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09.30-10.00</w:t>
            </w:r>
          </w:p>
        </w:tc>
        <w:tc>
          <w:tcPr>
            <w:tcW w:w="5103" w:type="dxa"/>
          </w:tcPr>
          <w:p w:rsidR="00105693" w:rsidRPr="00AE7BFC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cstheme="minorHAnsi"/>
                <w:b/>
                <w:color w:val="215868" w:themeColor="accent5" w:themeShade="80"/>
                <w:sz w:val="26"/>
                <w:szCs w:val="26"/>
                <w:lang w:val="kk-KZ"/>
              </w:rPr>
              <w:t>ПОДКЛЮЧЕНИЕ</w:t>
            </w:r>
            <w:r w:rsidRPr="00F26E82">
              <w:rPr>
                <w:rFonts w:cstheme="minorHAnsi"/>
                <w:b/>
                <w:color w:val="215868" w:themeColor="accent5" w:themeShade="80"/>
                <w:sz w:val="26"/>
                <w:szCs w:val="26"/>
              </w:rPr>
              <w:t xml:space="preserve"> УЧАСТНИКОВ</w:t>
            </w:r>
          </w:p>
        </w:tc>
        <w:tc>
          <w:tcPr>
            <w:tcW w:w="2551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</w:p>
        </w:tc>
      </w:tr>
      <w:tr w:rsidR="00105693" w:rsidRPr="00144211" w:rsidTr="00AD0FBD">
        <w:tc>
          <w:tcPr>
            <w:tcW w:w="1696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10.00-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0.30</w:t>
            </w:r>
          </w:p>
        </w:tc>
        <w:tc>
          <w:tcPr>
            <w:tcW w:w="5103" w:type="dxa"/>
          </w:tcPr>
          <w:p w:rsidR="00105693" w:rsidRPr="008D332D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6728AC"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Подготовка цифрового контента </w:t>
            </w:r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дисциплины ИКТ в формате </w:t>
            </w:r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en-US" w:eastAsia="en-US"/>
              </w:rPr>
              <w:t>SCORM</w:t>
            </w:r>
          </w:p>
          <w:p w:rsidR="00105693" w:rsidRPr="00527E7A" w:rsidRDefault="00105693" w:rsidP="00AD0FBD">
            <w:pPr>
              <w:pStyle w:val="1"/>
              <w:ind w:left="0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>Молдагулова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А.Н., ассоциированный профессор каф ИС</w:t>
            </w:r>
          </w:p>
        </w:tc>
        <w:tc>
          <w:tcPr>
            <w:tcW w:w="2551" w:type="dxa"/>
          </w:tcPr>
          <w:p w:rsidR="00105693" w:rsidRPr="000C32FF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105693" w:rsidRPr="00144211" w:rsidTr="00AD0FBD">
        <w:tc>
          <w:tcPr>
            <w:tcW w:w="1696" w:type="dxa"/>
          </w:tcPr>
          <w:p w:rsidR="00105693" w:rsidRPr="00D67E75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10.30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 xml:space="preserve"> – 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11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5103" w:type="dxa"/>
          </w:tcPr>
          <w:p w:rsidR="00105693" w:rsidRDefault="00105693" w:rsidP="00AD0FBD">
            <w:pPr>
              <w:pStyle w:val="1"/>
              <w:ind w:left="0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r w:rsidRPr="00D67E75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>Инструменты (сервисы) для разработки электронного курса: LMS</w:t>
            </w:r>
            <w:r w:rsidRPr="00146022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 xml:space="preserve">, </w:t>
            </w:r>
            <w:r w:rsidRPr="00D67E75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>Веб сервисы</w:t>
            </w:r>
            <w:r w:rsidRPr="00146022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 xml:space="preserve">, </w:t>
            </w:r>
            <w:r w:rsidRPr="00D67E75"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  <w:t>Мобильные приложения</w:t>
            </w:r>
          </w:p>
          <w:p w:rsidR="00105693" w:rsidRDefault="00105693" w:rsidP="00AD0FBD">
            <w:pPr>
              <w:pStyle w:val="1"/>
              <w:ind w:left="0"/>
              <w:rPr>
                <w:rFonts w:cstheme="minorHAnsi"/>
                <w:color w:val="215868" w:themeColor="accent5" w:themeShade="8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>Молдагулова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А.Н., ассоциированный профессор каф ИС</w:t>
            </w:r>
          </w:p>
        </w:tc>
        <w:tc>
          <w:tcPr>
            <w:tcW w:w="2551" w:type="dxa"/>
          </w:tcPr>
          <w:p w:rsidR="00105693" w:rsidRPr="000C32FF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73350B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105693" w:rsidRPr="00144211" w:rsidTr="00AD0FBD">
        <w:tc>
          <w:tcPr>
            <w:tcW w:w="1696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11.00-11.30</w:t>
            </w:r>
          </w:p>
        </w:tc>
        <w:tc>
          <w:tcPr>
            <w:tcW w:w="5103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Модель педагогического дизайна </w:t>
            </w:r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en-US" w:eastAsia="en-US"/>
              </w:rPr>
              <w:t>ADDIE</w:t>
            </w:r>
            <w:r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при создании эффективного курса ИКТ дистанционного обучения</w:t>
            </w:r>
          </w:p>
          <w:p w:rsidR="00105693" w:rsidRPr="00236B3C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Касымова</w:t>
            </w:r>
            <w:proofErr w:type="spellEnd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А.Б., ассистент-профессор каф ИС</w:t>
            </w:r>
          </w:p>
        </w:tc>
        <w:tc>
          <w:tcPr>
            <w:tcW w:w="2551" w:type="dxa"/>
          </w:tcPr>
          <w:p w:rsidR="00105693" w:rsidRPr="000C32FF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105693" w:rsidRPr="00144211" w:rsidTr="00AD0FBD">
        <w:tc>
          <w:tcPr>
            <w:tcW w:w="1696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11.30-12.00</w:t>
            </w:r>
          </w:p>
        </w:tc>
        <w:tc>
          <w:tcPr>
            <w:tcW w:w="5103" w:type="dxa"/>
          </w:tcPr>
          <w:p w:rsidR="00105693" w:rsidRDefault="00105693" w:rsidP="00AD0FBD">
            <w:pPr>
              <w:pStyle w:val="1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</w:t>
            </w:r>
            <w:r w:rsidRPr="00580889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етоди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ка создания </w:t>
            </w:r>
            <w:r w:rsidRPr="00580889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видео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лекций, тестов и практических заданий курса ИКТ</w:t>
            </w:r>
          </w:p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bCs/>
                <w:color w:val="215868" w:themeColor="accent5" w:themeShade="80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Касымова</w:t>
            </w:r>
            <w:proofErr w:type="spellEnd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А.Б., ассистент-профессор каф 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lastRenderedPageBreak/>
              <w:t>ИС</w:t>
            </w:r>
          </w:p>
        </w:tc>
        <w:tc>
          <w:tcPr>
            <w:tcW w:w="2551" w:type="dxa"/>
          </w:tcPr>
          <w:p w:rsidR="00105693" w:rsidRPr="000C32FF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lastRenderedPageBreak/>
              <w:t>Международный университет информационных технологий</w:t>
            </w:r>
          </w:p>
        </w:tc>
      </w:tr>
      <w:tr w:rsidR="00105693" w:rsidRPr="00144211" w:rsidTr="00AD0FBD">
        <w:tc>
          <w:tcPr>
            <w:tcW w:w="1696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12.00-12.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en-US"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5103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Проверка заданий и о</w:t>
            </w:r>
            <w:r w:rsidRPr="00AC556A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ценка достижения учебного результата</w:t>
            </w: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при ведении дисциплины ИКТ в формате МООК</w:t>
            </w:r>
          </w:p>
          <w:p w:rsidR="00105693" w:rsidRPr="00527E7A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Сатыбалдиева</w:t>
            </w:r>
            <w:proofErr w:type="spellEnd"/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 Р.Ж., ассоциированный-профессор каф ИС</w:t>
            </w:r>
          </w:p>
        </w:tc>
        <w:tc>
          <w:tcPr>
            <w:tcW w:w="2551" w:type="dxa"/>
          </w:tcPr>
          <w:p w:rsidR="00105693" w:rsidRPr="000C32FF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  <w:tr w:rsidR="00105693" w:rsidRPr="00144211" w:rsidTr="00AD0FBD">
        <w:tc>
          <w:tcPr>
            <w:tcW w:w="1696" w:type="dxa"/>
          </w:tcPr>
          <w:p w:rsidR="00105693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12.30-13.00</w:t>
            </w:r>
          </w:p>
        </w:tc>
        <w:tc>
          <w:tcPr>
            <w:tcW w:w="5103" w:type="dxa"/>
          </w:tcPr>
          <w:p w:rsidR="00105693" w:rsidRPr="00D67E75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 xml:space="preserve">Демонстрация онлайн курса ИКТ </w:t>
            </w:r>
          </w:p>
        </w:tc>
        <w:tc>
          <w:tcPr>
            <w:tcW w:w="2551" w:type="dxa"/>
          </w:tcPr>
          <w:p w:rsidR="00105693" w:rsidRPr="000C32FF" w:rsidRDefault="00105693" w:rsidP="00AD0FBD">
            <w:pPr>
              <w:pStyle w:val="1"/>
              <w:suppressAutoHyphens w:val="0"/>
              <w:ind w:left="0"/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</w:pPr>
            <w:r w:rsidRPr="000C32FF">
              <w:rPr>
                <w:rFonts w:asciiTheme="minorHAnsi" w:eastAsiaTheme="minorHAnsi" w:hAnsiTheme="minorHAnsi" w:cstheme="minorHAnsi"/>
                <w:color w:val="215868" w:themeColor="accent5" w:themeShade="80"/>
                <w:sz w:val="26"/>
                <w:szCs w:val="26"/>
                <w:lang w:val="ru-RU" w:eastAsia="en-US"/>
              </w:rPr>
              <w:t>Международный университет информационных технологий</w:t>
            </w:r>
          </w:p>
        </w:tc>
      </w:tr>
    </w:tbl>
    <w:p w:rsidR="005F0A13" w:rsidRPr="005F0A13" w:rsidRDefault="005F0A13">
      <w:pPr>
        <w:rPr>
          <w:lang w:val="en-US"/>
        </w:rPr>
      </w:pPr>
    </w:p>
    <w:sectPr w:rsidR="005F0A13" w:rsidRPr="005F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D0B87"/>
    <w:multiLevelType w:val="hybridMultilevel"/>
    <w:tmpl w:val="EDB4C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3A0"/>
    <w:multiLevelType w:val="hybridMultilevel"/>
    <w:tmpl w:val="EFE6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A5"/>
    <w:rsid w:val="0003535C"/>
    <w:rsid w:val="000565B0"/>
    <w:rsid w:val="00073155"/>
    <w:rsid w:val="000A11BA"/>
    <w:rsid w:val="000C32FF"/>
    <w:rsid w:val="000C7427"/>
    <w:rsid w:val="000F2941"/>
    <w:rsid w:val="000F71E3"/>
    <w:rsid w:val="00105693"/>
    <w:rsid w:val="00144211"/>
    <w:rsid w:val="001B3611"/>
    <w:rsid w:val="001F2BB4"/>
    <w:rsid w:val="00213D13"/>
    <w:rsid w:val="00263D45"/>
    <w:rsid w:val="00275D04"/>
    <w:rsid w:val="0027793E"/>
    <w:rsid w:val="00332C31"/>
    <w:rsid w:val="00354894"/>
    <w:rsid w:val="003814D4"/>
    <w:rsid w:val="003C1086"/>
    <w:rsid w:val="003D2521"/>
    <w:rsid w:val="003D4C49"/>
    <w:rsid w:val="0045039C"/>
    <w:rsid w:val="004E3D9D"/>
    <w:rsid w:val="00527E7A"/>
    <w:rsid w:val="00586904"/>
    <w:rsid w:val="005F0A13"/>
    <w:rsid w:val="00656EB6"/>
    <w:rsid w:val="00662179"/>
    <w:rsid w:val="00685B1B"/>
    <w:rsid w:val="006A39F1"/>
    <w:rsid w:val="006C0B56"/>
    <w:rsid w:val="006C3BE8"/>
    <w:rsid w:val="00717707"/>
    <w:rsid w:val="007503A5"/>
    <w:rsid w:val="0083617F"/>
    <w:rsid w:val="008842DB"/>
    <w:rsid w:val="008F1B75"/>
    <w:rsid w:val="0090076D"/>
    <w:rsid w:val="00A21901"/>
    <w:rsid w:val="00A63D55"/>
    <w:rsid w:val="00AA69E6"/>
    <w:rsid w:val="00AC556A"/>
    <w:rsid w:val="00AE7BFC"/>
    <w:rsid w:val="00B07345"/>
    <w:rsid w:val="00BF19BF"/>
    <w:rsid w:val="00C5606A"/>
    <w:rsid w:val="00D11044"/>
    <w:rsid w:val="00D35422"/>
    <w:rsid w:val="00D72591"/>
    <w:rsid w:val="00DE0828"/>
    <w:rsid w:val="00E50C95"/>
    <w:rsid w:val="00E85B36"/>
    <w:rsid w:val="00EF5A80"/>
    <w:rsid w:val="00F67EBA"/>
    <w:rsid w:val="00FA0845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6156D-217D-6447-B3B6-896D9A3A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0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904"/>
    <w:pPr>
      <w:ind w:left="720"/>
      <w:contextualSpacing/>
    </w:pPr>
  </w:style>
  <w:style w:type="paragraph" w:customStyle="1" w:styleId="1">
    <w:name w:val="Абзац списка1"/>
    <w:basedOn w:val="a"/>
    <w:rsid w:val="00586904"/>
    <w:pPr>
      <w:suppressAutoHyphens/>
      <w:ind w:left="720"/>
      <w:contextualSpacing/>
    </w:pPr>
    <w:rPr>
      <w:rFonts w:ascii="Calibri" w:eastAsia="Malgun Gothic" w:hAnsi="Calibri" w:cs="Times New Roman"/>
      <w:lang w:val="en-GB" w:eastAsia="zh-CN"/>
    </w:rPr>
  </w:style>
  <w:style w:type="character" w:styleId="a5">
    <w:name w:val="Strong"/>
    <w:basedOn w:val="a0"/>
    <w:uiPriority w:val="22"/>
    <w:qFormat/>
    <w:rsid w:val="00717707"/>
    <w:rPr>
      <w:b/>
      <w:bCs/>
    </w:rPr>
  </w:style>
  <w:style w:type="character" w:customStyle="1" w:styleId="extended-textshort">
    <w:name w:val="extended-text__short"/>
    <w:basedOn w:val="a0"/>
    <w:rsid w:val="00717707"/>
  </w:style>
  <w:style w:type="paragraph" w:styleId="a6">
    <w:name w:val="Normal (Web)"/>
    <w:basedOn w:val="a"/>
    <w:uiPriority w:val="99"/>
    <w:unhideWhenUsed/>
    <w:rsid w:val="00E85B36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0F7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151180622?pwd=amtZODY1cEkxTDdlMmdpcTF3Mkxv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700020177?pwd=eUY2bDBYSXc4NnJIbDQrdzhnMFRs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544159569?pwd=R0JUN21MRWYxd2crTURaOGIzNmE0Zz09" TargetMode="External"/><Relationship Id="rId5" Type="http://schemas.openxmlformats.org/officeDocument/2006/relationships/hyperlink" Target="https://us02web.zoom.us/j/874545851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Шынар Кайратовна</dc:creator>
  <cp:keywords/>
  <dc:description/>
  <cp:lastModifiedBy>Телгараева Лаура</cp:lastModifiedBy>
  <cp:revision>5</cp:revision>
  <dcterms:created xsi:type="dcterms:W3CDTF">2020-07-27T03:48:00Z</dcterms:created>
  <dcterms:modified xsi:type="dcterms:W3CDTF">2020-07-28T09:36:00Z</dcterms:modified>
</cp:coreProperties>
</file>